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BD412" w14:textId="77777777" w:rsidR="00AC5A06" w:rsidRDefault="00E31CEE" w:rsidP="00AC5A06">
      <w:pPr>
        <w:pStyle w:val="Titolo1"/>
        <w:ind w:left="851"/>
        <w:jc w:val="right"/>
        <w:rPr>
          <w:rFonts w:ascii="Arial Unicode MS" w:eastAsia="Arial Unicode MS" w:hAnsi="Arial Unicode MS" w:cs="Arial Unicode MS"/>
          <w:b/>
          <w:i/>
          <w:sz w:val="22"/>
          <w:szCs w:val="22"/>
        </w:rPr>
      </w:pPr>
      <w:r>
        <w:rPr>
          <w:rFonts w:ascii="Arial Unicode MS" w:eastAsia="Arial Unicode MS" w:hAnsi="Arial Unicode MS" w:cs="Arial Unicode MS"/>
          <w:b/>
          <w:i/>
          <w:sz w:val="22"/>
          <w:szCs w:val="22"/>
        </w:rPr>
        <w:t>M</w:t>
      </w:r>
      <w:r w:rsidR="00D47E38">
        <w:rPr>
          <w:rFonts w:ascii="Arial Unicode MS" w:eastAsia="Arial Unicode MS" w:hAnsi="Arial Unicode MS" w:cs="Arial Unicode MS"/>
          <w:b/>
          <w:i/>
          <w:sz w:val="22"/>
          <w:szCs w:val="22"/>
        </w:rPr>
        <w:t>ODE</w:t>
      </w:r>
      <w:r>
        <w:rPr>
          <w:rFonts w:ascii="Arial Unicode MS" w:eastAsia="Arial Unicode MS" w:hAnsi="Arial Unicode MS" w:cs="Arial Unicode MS"/>
          <w:b/>
          <w:i/>
          <w:sz w:val="22"/>
          <w:szCs w:val="22"/>
        </w:rPr>
        <w:t xml:space="preserve">LLO </w:t>
      </w:r>
      <w:r w:rsidR="00526D8D" w:rsidRPr="00D86D8D">
        <w:rPr>
          <w:rFonts w:ascii="Arial Unicode MS" w:eastAsia="Arial Unicode MS" w:hAnsi="Arial Unicode MS" w:cs="Arial Unicode MS"/>
          <w:b/>
          <w:i/>
          <w:sz w:val="22"/>
          <w:szCs w:val="22"/>
        </w:rPr>
        <w:t>A</w:t>
      </w:r>
      <w:r w:rsidR="00475148">
        <w:rPr>
          <w:rFonts w:ascii="Arial Unicode MS" w:eastAsia="Arial Unicode MS" w:hAnsi="Arial Unicode MS" w:cs="Arial Unicode MS"/>
          <w:b/>
          <w:i/>
          <w:sz w:val="22"/>
          <w:szCs w:val="22"/>
        </w:rPr>
        <w:t>-</w:t>
      </w:r>
      <w:r w:rsidR="00B528A4">
        <w:rPr>
          <w:rFonts w:ascii="Arial Unicode MS" w:eastAsia="Arial Unicode MS" w:hAnsi="Arial Unicode MS" w:cs="Arial Unicode MS"/>
          <w:b/>
          <w:i/>
          <w:sz w:val="22"/>
          <w:szCs w:val="22"/>
        </w:rPr>
        <w:t>ter</w:t>
      </w:r>
      <w:r w:rsidR="00526D8D" w:rsidRPr="00D86D8D">
        <w:rPr>
          <w:rFonts w:ascii="Arial Unicode MS" w:eastAsia="Arial Unicode MS" w:hAnsi="Arial Unicode MS" w:cs="Arial Unicode MS"/>
          <w:b/>
          <w:i/>
          <w:sz w:val="22"/>
          <w:szCs w:val="22"/>
        </w:rPr>
        <w:t>)</w:t>
      </w:r>
    </w:p>
    <w:p w14:paraId="68F3ADAC" w14:textId="77777777" w:rsidR="00AC5A06" w:rsidRDefault="00AC5A06" w:rsidP="00AC5A06">
      <w:pPr>
        <w:pStyle w:val="Titolo1"/>
        <w:ind w:left="851"/>
        <w:jc w:val="right"/>
        <w:rPr>
          <w:rFonts w:ascii="Arial Unicode MS" w:eastAsia="Arial Unicode MS" w:hAnsi="Arial Unicode MS" w:cs="Arial Unicode MS"/>
          <w:b/>
          <w:i/>
          <w:sz w:val="22"/>
          <w:szCs w:val="22"/>
        </w:rPr>
      </w:pPr>
      <w:r w:rsidRPr="00AC5A06">
        <w:rPr>
          <w:rFonts w:ascii="Arial Unicode MS" w:eastAsia="Arial Unicode MS" w:hAnsi="Arial Unicode MS" w:cs="Arial Unicode MS"/>
          <w:b/>
          <w:i/>
          <w:sz w:val="22"/>
          <w:szCs w:val="22"/>
        </w:rPr>
        <w:t>Dichiarazione dei soggetti previsti dall’art. 80, comma 3, D. Lgs. 50/2016</w:t>
      </w:r>
    </w:p>
    <w:p w14:paraId="675A9857" w14:textId="77777777" w:rsidR="00AC5A06" w:rsidRDefault="00AC5A06" w:rsidP="00AC5A06">
      <w:pPr>
        <w:pStyle w:val="Titolo1"/>
        <w:ind w:left="851"/>
        <w:jc w:val="right"/>
        <w:rPr>
          <w:rFonts w:ascii="Arial Unicode MS" w:eastAsia="Arial Unicode MS" w:hAnsi="Arial Unicode MS" w:cs="Arial Unicode MS"/>
          <w:b/>
          <w:i/>
          <w:sz w:val="22"/>
          <w:szCs w:val="22"/>
        </w:rPr>
      </w:pPr>
      <w:r w:rsidRPr="00AC5A06">
        <w:rPr>
          <w:rFonts w:ascii="Arial Unicode MS" w:eastAsia="Arial Unicode MS" w:hAnsi="Arial Unicode MS" w:cs="Arial Unicode MS"/>
          <w:b/>
          <w:i/>
          <w:sz w:val="22"/>
          <w:szCs w:val="22"/>
        </w:rPr>
        <w:t>(</w:t>
      </w:r>
      <w:r w:rsidR="00B528A4">
        <w:rPr>
          <w:rFonts w:ascii="Arial Unicode MS" w:eastAsia="Arial Unicode MS" w:hAnsi="Arial Unicode MS" w:cs="Arial Unicode MS"/>
          <w:b/>
          <w:i/>
          <w:sz w:val="22"/>
          <w:szCs w:val="22"/>
        </w:rPr>
        <w:t xml:space="preserve">il legale rappresentante o soggetto comunque munito di poteri di rappresentanza legale, può effettuare una </w:t>
      </w:r>
      <w:r w:rsidR="00B528A4" w:rsidRPr="00B528A4">
        <w:rPr>
          <w:rFonts w:ascii="Arial Unicode MS" w:eastAsia="Arial Unicode MS" w:hAnsi="Arial Unicode MS" w:cs="Arial Unicode MS"/>
          <w:b/>
          <w:i/>
          <w:sz w:val="22"/>
          <w:szCs w:val="22"/>
          <w:u w:val="single"/>
        </w:rPr>
        <w:t>dichiarazione cumulativa</w:t>
      </w:r>
      <w:r w:rsidR="00B528A4">
        <w:rPr>
          <w:rFonts w:ascii="Arial Unicode MS" w:eastAsia="Arial Unicode MS" w:hAnsi="Arial Unicode MS" w:cs="Arial Unicode MS"/>
          <w:b/>
          <w:i/>
          <w:sz w:val="22"/>
          <w:szCs w:val="22"/>
        </w:rPr>
        <w:t xml:space="preserve"> per se stesso e per gli altri soggetti interessati</w:t>
      </w:r>
      <w:r w:rsidRPr="00AC5A06">
        <w:rPr>
          <w:rFonts w:ascii="Arial Unicode MS" w:eastAsia="Arial Unicode MS" w:hAnsi="Arial Unicode MS" w:cs="Arial Unicode MS"/>
          <w:b/>
          <w:i/>
          <w:sz w:val="22"/>
          <w:szCs w:val="22"/>
        </w:rPr>
        <w:t>)</w:t>
      </w:r>
    </w:p>
    <w:p w14:paraId="19934149" w14:textId="77777777" w:rsidR="00AC5A06" w:rsidRPr="00AC5A06" w:rsidRDefault="00AC5A06" w:rsidP="00AC5A06">
      <w:pPr>
        <w:rPr>
          <w:rFonts w:eastAsia="Arial Unicode MS"/>
        </w:rPr>
      </w:pPr>
    </w:p>
    <w:p w14:paraId="413C54C7" w14:textId="77777777" w:rsidR="00DC3D2A" w:rsidRDefault="00DC3D2A" w:rsidP="00DC3D2A">
      <w:pPr>
        <w:rPr>
          <w:rFonts w:eastAsia="Arial Unicode MS"/>
        </w:rPr>
      </w:pPr>
    </w:p>
    <w:p w14:paraId="428D262B" w14:textId="77777777" w:rsidR="006A52D8" w:rsidRDefault="006A52D8" w:rsidP="00DC3D2A">
      <w:pPr>
        <w:rPr>
          <w:rFonts w:eastAsia="Arial Unicode MS"/>
        </w:rPr>
      </w:pPr>
    </w:p>
    <w:p w14:paraId="3BFE0B39" w14:textId="77777777" w:rsidR="006A52D8" w:rsidRPr="00DC3D2A" w:rsidRDefault="006A52D8" w:rsidP="00DC3D2A">
      <w:pPr>
        <w:rPr>
          <w:rFonts w:eastAsia="Arial Unicode MS"/>
        </w:rPr>
      </w:pPr>
    </w:p>
    <w:tbl>
      <w:tblPr>
        <w:tblStyle w:val="Grigliatabella"/>
        <w:tblW w:w="0" w:type="auto"/>
        <w:tblLook w:val="04A0" w:firstRow="1" w:lastRow="0" w:firstColumn="1" w:lastColumn="0" w:noHBand="0" w:noVBand="1"/>
      </w:tblPr>
      <w:tblGrid>
        <w:gridCol w:w="8720"/>
      </w:tblGrid>
      <w:tr w:rsidR="00AC5A06" w14:paraId="0AA046C5" w14:textId="77777777" w:rsidTr="00AC5A06">
        <w:tc>
          <w:tcPr>
            <w:tcW w:w="8720" w:type="dxa"/>
          </w:tcPr>
          <w:p w14:paraId="1C016E1D" w14:textId="77777777" w:rsidR="00AC5A06" w:rsidRPr="006A52D8" w:rsidRDefault="00AC5A06" w:rsidP="006A52D8">
            <w:pPr>
              <w:jc w:val="center"/>
              <w:rPr>
                <w:rFonts w:eastAsia="Arial Unicode MS"/>
                <w:b/>
                <w:sz w:val="22"/>
                <w:szCs w:val="22"/>
              </w:rPr>
            </w:pPr>
            <w:r w:rsidRPr="006A52D8">
              <w:rPr>
                <w:rFonts w:eastAsia="Arial Unicode MS"/>
                <w:b/>
                <w:sz w:val="22"/>
                <w:szCs w:val="22"/>
              </w:rPr>
              <w:t>DICHIARAZIONE SOSTITUTIVA</w:t>
            </w:r>
          </w:p>
          <w:p w14:paraId="7DEA114B" w14:textId="77777777" w:rsidR="00AC5A06" w:rsidRPr="006A52D8" w:rsidRDefault="00AC5A06" w:rsidP="006A52D8">
            <w:pPr>
              <w:jc w:val="both"/>
              <w:rPr>
                <w:rFonts w:eastAsia="Arial Unicode MS"/>
                <w:sz w:val="22"/>
                <w:szCs w:val="22"/>
              </w:rPr>
            </w:pPr>
          </w:p>
          <w:p w14:paraId="17A66462" w14:textId="77777777" w:rsidR="00AC5A06" w:rsidRDefault="00B528A4" w:rsidP="006A52D8">
            <w:pPr>
              <w:jc w:val="both"/>
              <w:rPr>
                <w:rFonts w:eastAsia="Arial Unicode MS"/>
                <w:sz w:val="22"/>
                <w:szCs w:val="22"/>
              </w:rPr>
            </w:pPr>
            <w:r>
              <w:rPr>
                <w:rFonts w:eastAsia="Arial Unicode MS"/>
                <w:sz w:val="22"/>
                <w:szCs w:val="22"/>
              </w:rPr>
              <w:t>La presente dichiarazione deve essere resa da persona munita del potere di rappresentanza di ogni impresa in caso di raggruppamento temporaneo di impresa, consorzio ordinario di concorrenti, consorzi di cui alle lettere b) e c) art. 45, comma 1, D. Lgs. 50/2016, di ogni consorziata per la quale il consorzio concorre, di ogni impresa ausiliaria in caso di ricorso all’avvalimento e di ogni impresa costituente il contratto di rete/G.E.I.E.</w:t>
            </w:r>
          </w:p>
          <w:p w14:paraId="6565BA13" w14:textId="77777777" w:rsidR="00B528A4" w:rsidRPr="00AC5A06" w:rsidRDefault="00B528A4" w:rsidP="006A52D8">
            <w:pPr>
              <w:jc w:val="both"/>
              <w:rPr>
                <w:rFonts w:eastAsia="Arial Unicode MS"/>
                <w:b/>
              </w:rPr>
            </w:pPr>
          </w:p>
        </w:tc>
      </w:tr>
    </w:tbl>
    <w:p w14:paraId="41C79B34" w14:textId="77777777" w:rsidR="00AC5A06" w:rsidRDefault="00AC5A06" w:rsidP="000332E3">
      <w:pPr>
        <w:rPr>
          <w:rFonts w:eastAsia="Arial Unicode MS"/>
        </w:rPr>
      </w:pPr>
    </w:p>
    <w:p w14:paraId="2199F71B" w14:textId="77777777" w:rsidR="00AC5A06" w:rsidRDefault="00AC5A06" w:rsidP="000332E3">
      <w:pPr>
        <w:rPr>
          <w:rFonts w:eastAsia="Arial Unicode MS"/>
        </w:rPr>
      </w:pPr>
    </w:p>
    <w:p w14:paraId="2AA978CA" w14:textId="77777777" w:rsidR="00AC5A06" w:rsidRDefault="00AC5A06" w:rsidP="000332E3">
      <w:pPr>
        <w:rPr>
          <w:rFonts w:eastAsia="Arial Unicode MS"/>
        </w:rPr>
      </w:pPr>
    </w:p>
    <w:p w14:paraId="428B96C7" w14:textId="77777777" w:rsidR="00AC5A06" w:rsidRDefault="00AC5A06" w:rsidP="000332E3">
      <w:pPr>
        <w:rPr>
          <w:rFonts w:eastAsia="Arial Unicode MS"/>
        </w:rPr>
      </w:pPr>
    </w:p>
    <w:tbl>
      <w:tblPr>
        <w:tblStyle w:val="Grigliatabella"/>
        <w:tblW w:w="0" w:type="auto"/>
        <w:tblLook w:val="04A0" w:firstRow="1" w:lastRow="0" w:firstColumn="1" w:lastColumn="0" w:noHBand="0" w:noVBand="1"/>
      </w:tblPr>
      <w:tblGrid>
        <w:gridCol w:w="8720"/>
      </w:tblGrid>
      <w:tr w:rsidR="00AC5A06" w14:paraId="50B09AD6" w14:textId="77777777" w:rsidTr="00AC5A06">
        <w:tc>
          <w:tcPr>
            <w:tcW w:w="8720" w:type="dxa"/>
          </w:tcPr>
          <w:p w14:paraId="2EADBF27" w14:textId="77777777" w:rsidR="00CA59EF" w:rsidRPr="00CA59EF" w:rsidRDefault="00CA59EF" w:rsidP="00CA59EF">
            <w:pPr>
              <w:autoSpaceDE w:val="0"/>
              <w:autoSpaceDN w:val="0"/>
              <w:adjustRightInd w:val="0"/>
              <w:spacing w:after="120" w:line="276" w:lineRule="auto"/>
              <w:jc w:val="both"/>
              <w:rPr>
                <w:rFonts w:eastAsia="Arial Unicode MS"/>
                <w:b/>
                <w:sz w:val="22"/>
                <w:szCs w:val="22"/>
              </w:rPr>
            </w:pPr>
            <w:r w:rsidRPr="00CA59EF">
              <w:rPr>
                <w:rFonts w:eastAsia="Arial Unicode MS"/>
                <w:b/>
                <w:sz w:val="22"/>
                <w:szCs w:val="22"/>
              </w:rPr>
              <w:t>AMMINISTRAZIONE AGGIUDICATRICE</w:t>
            </w:r>
            <w:r w:rsidRPr="00CA59EF">
              <w:rPr>
                <w:rFonts w:eastAsia="Arial Unicode MS"/>
                <w:sz w:val="22"/>
                <w:szCs w:val="22"/>
              </w:rPr>
              <w:t>: Consorzio Monte Stallonara</w:t>
            </w:r>
          </w:p>
          <w:p w14:paraId="5A8B04E5" w14:textId="77777777" w:rsidR="00CA59EF" w:rsidRPr="00D11CC9" w:rsidRDefault="00CA59EF" w:rsidP="00CA59EF">
            <w:pPr>
              <w:autoSpaceDE w:val="0"/>
              <w:autoSpaceDN w:val="0"/>
              <w:adjustRightInd w:val="0"/>
              <w:spacing w:after="120"/>
              <w:jc w:val="both"/>
            </w:pPr>
            <w:r w:rsidRPr="00CA59EF">
              <w:rPr>
                <w:rFonts w:eastAsia="Arial Unicode MS"/>
                <w:b/>
                <w:sz w:val="22"/>
                <w:szCs w:val="22"/>
              </w:rPr>
              <w:t>OGGETTO</w:t>
            </w:r>
            <w:r w:rsidRPr="00CA59EF">
              <w:rPr>
                <w:rFonts w:eastAsia="Arial Unicode MS"/>
                <w:sz w:val="22"/>
                <w:szCs w:val="22"/>
              </w:rPr>
              <w:t>: Procedura aperta ai sensi dell’art. 60 del D. Lgs. n. 50/2016 per</w:t>
            </w:r>
            <w:bookmarkStart w:id="0" w:name="OLE_LINK2"/>
            <w:bookmarkStart w:id="1" w:name="OLE_LINK1"/>
            <w:r w:rsidRPr="00CA59EF">
              <w:rPr>
                <w:rFonts w:eastAsia="Arial Unicode MS"/>
                <w:sz w:val="22"/>
                <w:szCs w:val="22"/>
              </w:rPr>
              <w:t xml:space="preserve"> l’affidamento dell’esecuzione dei lavori </w:t>
            </w:r>
            <w:bookmarkEnd w:id="0"/>
            <w:bookmarkEnd w:id="1"/>
            <w:r w:rsidRPr="00CA59EF">
              <w:rPr>
                <w:rFonts w:eastAsia="Arial Unicode MS"/>
                <w:sz w:val="22"/>
                <w:szCs w:val="22"/>
              </w:rPr>
              <w:t>di</w:t>
            </w:r>
            <w:r w:rsidRPr="00CA59EF">
              <w:t xml:space="preserve"> </w:t>
            </w:r>
            <w:r w:rsidRPr="00CA59EF">
              <w:rPr>
                <w:rFonts w:eastAsia="Arial Unicode MS"/>
                <w:sz w:val="22"/>
                <w:szCs w:val="22"/>
              </w:rPr>
              <w:t xml:space="preserve">realizzazione delle </w:t>
            </w:r>
            <w:bookmarkStart w:id="2" w:name="_Hlk34149794"/>
            <w:r w:rsidRPr="00CA59EF">
              <w:rPr>
                <w:rFonts w:eastAsia="Arial Unicode MS"/>
                <w:sz w:val="22"/>
                <w:szCs w:val="22"/>
              </w:rPr>
              <w:t xml:space="preserve">opere di urbanizzazione primaria del Piano di Zona B50 Monte Stallonara – 3° </w:t>
            </w:r>
            <w:r w:rsidRPr="00D11CC9">
              <w:rPr>
                <w:rFonts w:eastAsia="Arial Unicode MS"/>
                <w:sz w:val="22"/>
                <w:szCs w:val="22"/>
              </w:rPr>
              <w:t>Stralcio – 2^ Fase, approvato con Delibera di Giunta Comunale n. 208 del 13/05/2013 e convenzionato dal Consorzio Monte Stallonara con Roma Capitale atto repertorio n. 12767 del 07/10/2015.</w:t>
            </w:r>
          </w:p>
          <w:bookmarkEnd w:id="2"/>
          <w:p w14:paraId="65F3AFEA" w14:textId="6DFAC1FF" w:rsidR="00AC5A06" w:rsidRDefault="00CA59EF" w:rsidP="00CA59EF">
            <w:pPr>
              <w:jc w:val="both"/>
              <w:rPr>
                <w:rFonts w:eastAsia="Arial Unicode MS"/>
              </w:rPr>
            </w:pPr>
            <w:r w:rsidRPr="00D11CC9">
              <w:rPr>
                <w:rFonts w:eastAsia="Arial Unicode MS"/>
                <w:b/>
                <w:sz w:val="22"/>
                <w:szCs w:val="22"/>
              </w:rPr>
              <w:t xml:space="preserve">CUP: </w:t>
            </w:r>
            <w:r w:rsidR="0016659C" w:rsidRPr="00D11CC9">
              <w:rPr>
                <w:rFonts w:eastAsia="Arial Unicode MS"/>
                <w:b/>
                <w:sz w:val="22"/>
                <w:szCs w:val="22"/>
              </w:rPr>
              <w:t>E86H15000000007</w:t>
            </w:r>
            <w:r w:rsidRPr="00D11CC9">
              <w:rPr>
                <w:rFonts w:eastAsia="Arial Unicode MS"/>
                <w:b/>
                <w:sz w:val="22"/>
                <w:szCs w:val="22"/>
              </w:rPr>
              <w:t xml:space="preserve"> CIG: </w:t>
            </w:r>
            <w:r w:rsidR="00D11CC9" w:rsidRPr="00D11CC9">
              <w:rPr>
                <w:rFonts w:eastAsia="Arial Unicode MS"/>
                <w:b/>
                <w:sz w:val="22"/>
                <w:szCs w:val="22"/>
              </w:rPr>
              <w:t>8279755DF6</w:t>
            </w:r>
          </w:p>
        </w:tc>
      </w:tr>
    </w:tbl>
    <w:p w14:paraId="2230D172" w14:textId="77777777" w:rsidR="004750E4" w:rsidRPr="004750E4" w:rsidRDefault="004750E4" w:rsidP="004750E4">
      <w:pPr>
        <w:rPr>
          <w:rFonts w:eastAsia="Arial Unicode MS"/>
        </w:rPr>
      </w:pPr>
    </w:p>
    <w:p w14:paraId="45DFC3C0" w14:textId="77777777" w:rsidR="00AC5A06" w:rsidRDefault="00AC5A06" w:rsidP="00144720">
      <w:pPr>
        <w:pStyle w:val="Corpodeltesto2"/>
        <w:tabs>
          <w:tab w:val="left" w:pos="0"/>
          <w:tab w:val="left" w:pos="851"/>
        </w:tabs>
        <w:rPr>
          <w:rFonts w:ascii="Arial Unicode MS" w:eastAsia="Arial Unicode MS" w:hAnsi="Arial Unicode MS" w:cs="Arial Unicode MS"/>
          <w:b/>
          <w:sz w:val="22"/>
          <w:szCs w:val="22"/>
        </w:rPr>
      </w:pPr>
    </w:p>
    <w:p w14:paraId="34658593" w14:textId="77777777" w:rsidR="00AC5A06" w:rsidRDefault="00AC5A06" w:rsidP="00144720">
      <w:pPr>
        <w:pStyle w:val="Corpodeltesto2"/>
        <w:tabs>
          <w:tab w:val="left" w:pos="0"/>
          <w:tab w:val="left" w:pos="851"/>
        </w:tabs>
        <w:rPr>
          <w:rFonts w:ascii="Arial Unicode MS" w:eastAsia="Arial Unicode MS" w:hAnsi="Arial Unicode MS" w:cs="Arial Unicode MS"/>
          <w:b/>
          <w:sz w:val="22"/>
          <w:szCs w:val="22"/>
        </w:rPr>
      </w:pPr>
    </w:p>
    <w:p w14:paraId="35C236AA" w14:textId="77777777" w:rsidR="00AC5A06" w:rsidRDefault="00AC5A06" w:rsidP="00144720">
      <w:pPr>
        <w:pStyle w:val="Corpodeltesto2"/>
        <w:tabs>
          <w:tab w:val="left" w:pos="0"/>
          <w:tab w:val="left" w:pos="851"/>
        </w:tabs>
        <w:rPr>
          <w:rFonts w:ascii="Arial Unicode MS" w:eastAsia="Arial Unicode MS" w:hAnsi="Arial Unicode MS" w:cs="Arial Unicode MS"/>
          <w:b/>
          <w:sz w:val="22"/>
          <w:szCs w:val="22"/>
        </w:rPr>
      </w:pPr>
    </w:p>
    <w:p w14:paraId="76B7DE90" w14:textId="77777777" w:rsidR="00AC5A06" w:rsidRDefault="00AC5A06" w:rsidP="00144720">
      <w:pPr>
        <w:pStyle w:val="Corpodeltesto2"/>
        <w:tabs>
          <w:tab w:val="left" w:pos="0"/>
          <w:tab w:val="left" w:pos="851"/>
        </w:tabs>
        <w:rPr>
          <w:rFonts w:ascii="Arial Unicode MS" w:eastAsia="Arial Unicode MS" w:hAnsi="Arial Unicode MS" w:cs="Arial Unicode MS"/>
          <w:b/>
          <w:sz w:val="22"/>
          <w:szCs w:val="22"/>
        </w:rPr>
      </w:pPr>
    </w:p>
    <w:p w14:paraId="06E22D1B" w14:textId="77777777" w:rsidR="00AC5A06" w:rsidRDefault="00AC5A06" w:rsidP="00144720">
      <w:pPr>
        <w:pStyle w:val="Corpodeltesto2"/>
        <w:tabs>
          <w:tab w:val="left" w:pos="0"/>
          <w:tab w:val="left" w:pos="851"/>
        </w:tabs>
        <w:rPr>
          <w:rFonts w:ascii="Arial Unicode MS" w:eastAsia="Arial Unicode MS" w:hAnsi="Arial Unicode MS" w:cs="Arial Unicode MS"/>
          <w:b/>
          <w:sz w:val="22"/>
          <w:szCs w:val="22"/>
        </w:rPr>
      </w:pPr>
    </w:p>
    <w:p w14:paraId="2DE922C7" w14:textId="77777777" w:rsidR="00AC5A06" w:rsidRDefault="00AC5A06" w:rsidP="00144720">
      <w:pPr>
        <w:pStyle w:val="Corpodeltesto2"/>
        <w:tabs>
          <w:tab w:val="left" w:pos="0"/>
          <w:tab w:val="left" w:pos="851"/>
        </w:tabs>
        <w:rPr>
          <w:rFonts w:ascii="Arial Unicode MS" w:eastAsia="Arial Unicode MS" w:hAnsi="Arial Unicode MS" w:cs="Arial Unicode MS"/>
          <w:b/>
          <w:sz w:val="22"/>
          <w:szCs w:val="22"/>
        </w:rPr>
      </w:pPr>
    </w:p>
    <w:p w14:paraId="63E7E815" w14:textId="77777777" w:rsidR="00AC5A06" w:rsidRDefault="00AC5A06" w:rsidP="00144720">
      <w:pPr>
        <w:pStyle w:val="Corpodeltesto2"/>
        <w:tabs>
          <w:tab w:val="left" w:pos="0"/>
          <w:tab w:val="left" w:pos="851"/>
        </w:tabs>
        <w:rPr>
          <w:rFonts w:ascii="Arial Unicode MS" w:eastAsia="Arial Unicode MS" w:hAnsi="Arial Unicode MS" w:cs="Arial Unicode MS"/>
          <w:b/>
          <w:sz w:val="22"/>
          <w:szCs w:val="22"/>
        </w:rPr>
      </w:pPr>
    </w:p>
    <w:p w14:paraId="52BF6BE2" w14:textId="77777777" w:rsidR="006A52D8" w:rsidRDefault="006A52D8" w:rsidP="00AC5A06">
      <w:pPr>
        <w:spacing w:line="360" w:lineRule="auto"/>
        <w:jc w:val="center"/>
        <w:rPr>
          <w:b/>
        </w:rPr>
      </w:pPr>
    </w:p>
    <w:p w14:paraId="149A996B" w14:textId="77777777" w:rsidR="006A52D8" w:rsidRDefault="006A52D8" w:rsidP="00AC5A06">
      <w:pPr>
        <w:spacing w:line="360" w:lineRule="auto"/>
        <w:jc w:val="center"/>
        <w:rPr>
          <w:b/>
        </w:rPr>
      </w:pPr>
    </w:p>
    <w:p w14:paraId="09FC48F5" w14:textId="77777777" w:rsidR="006A52D8" w:rsidRDefault="006A52D8" w:rsidP="00AC5A06">
      <w:pPr>
        <w:spacing w:line="360" w:lineRule="auto"/>
        <w:jc w:val="center"/>
        <w:rPr>
          <w:b/>
        </w:rPr>
      </w:pPr>
    </w:p>
    <w:p w14:paraId="2E87A37D" w14:textId="77777777" w:rsidR="006A52D8" w:rsidRDefault="006A52D8" w:rsidP="00AC5A06">
      <w:pPr>
        <w:spacing w:line="360" w:lineRule="auto"/>
        <w:jc w:val="center"/>
        <w:rPr>
          <w:b/>
        </w:rPr>
      </w:pPr>
    </w:p>
    <w:p w14:paraId="2497CD00" w14:textId="77777777" w:rsidR="006A52D8" w:rsidRDefault="006A52D8" w:rsidP="00AC5A06">
      <w:pPr>
        <w:spacing w:line="360" w:lineRule="auto"/>
        <w:jc w:val="center"/>
        <w:rPr>
          <w:b/>
        </w:rPr>
      </w:pPr>
    </w:p>
    <w:p w14:paraId="6EA043A0" w14:textId="77777777" w:rsidR="006A52D8" w:rsidRDefault="006A52D8" w:rsidP="00AC5A06">
      <w:pPr>
        <w:spacing w:line="360" w:lineRule="auto"/>
        <w:jc w:val="center"/>
        <w:rPr>
          <w:b/>
        </w:rPr>
      </w:pPr>
    </w:p>
    <w:p w14:paraId="154F4E09" w14:textId="77777777" w:rsidR="006A52D8" w:rsidRDefault="006A52D8" w:rsidP="00AC5A06">
      <w:pPr>
        <w:spacing w:line="360" w:lineRule="auto"/>
        <w:jc w:val="center"/>
        <w:rPr>
          <w:b/>
        </w:rPr>
      </w:pPr>
    </w:p>
    <w:p w14:paraId="1E715AF5" w14:textId="77777777" w:rsidR="00B528A4" w:rsidRDefault="00B528A4" w:rsidP="00AC5A06">
      <w:pPr>
        <w:spacing w:line="360" w:lineRule="auto"/>
        <w:jc w:val="center"/>
        <w:rPr>
          <w:b/>
        </w:rPr>
      </w:pPr>
    </w:p>
    <w:p w14:paraId="7DBB1881" w14:textId="77777777" w:rsidR="00AC5A06" w:rsidRPr="006A52D8" w:rsidRDefault="00AC5A06" w:rsidP="00AC5A06">
      <w:pPr>
        <w:spacing w:line="360" w:lineRule="auto"/>
        <w:jc w:val="center"/>
        <w:rPr>
          <w:b/>
        </w:rPr>
      </w:pPr>
      <w:r w:rsidRPr="006A52D8">
        <w:rPr>
          <w:b/>
        </w:rPr>
        <w:lastRenderedPageBreak/>
        <w:t>DICHIARAZIONE SOSTITUTIVA AI SENSI DEL D</w:t>
      </w:r>
      <w:r w:rsidR="006A52D8" w:rsidRPr="006A52D8">
        <w:rPr>
          <w:b/>
        </w:rPr>
        <w:t>.</w:t>
      </w:r>
      <w:r w:rsidRPr="006A52D8">
        <w:rPr>
          <w:b/>
        </w:rPr>
        <w:t>P</w:t>
      </w:r>
      <w:r w:rsidR="006A52D8" w:rsidRPr="006A52D8">
        <w:rPr>
          <w:b/>
        </w:rPr>
        <w:t>.</w:t>
      </w:r>
      <w:r w:rsidRPr="006A52D8">
        <w:rPr>
          <w:b/>
        </w:rPr>
        <w:t>R</w:t>
      </w:r>
      <w:r w:rsidR="006A52D8" w:rsidRPr="006A52D8">
        <w:rPr>
          <w:b/>
        </w:rPr>
        <w:t>.</w:t>
      </w:r>
      <w:r w:rsidRPr="006A52D8">
        <w:rPr>
          <w:b/>
        </w:rPr>
        <w:t xml:space="preserve"> 445/2000</w:t>
      </w:r>
    </w:p>
    <w:p w14:paraId="0DA81337" w14:textId="77777777" w:rsidR="006A52D8" w:rsidRPr="006A52D8" w:rsidRDefault="006A52D8" w:rsidP="00AC5A06">
      <w:pPr>
        <w:spacing w:line="360" w:lineRule="auto"/>
        <w:jc w:val="center"/>
      </w:pPr>
    </w:p>
    <w:p w14:paraId="03F5CC52" w14:textId="77777777" w:rsidR="00B528A4" w:rsidRPr="007707E0" w:rsidRDefault="00B528A4" w:rsidP="00B528A4">
      <w:pPr>
        <w:spacing w:line="360" w:lineRule="auto"/>
        <w:jc w:val="both"/>
      </w:pPr>
      <w:r w:rsidRPr="007707E0">
        <w:t>II sottoscritto _________________________________________________</w:t>
      </w:r>
      <w:r>
        <w:t>___________</w:t>
      </w:r>
      <w:r w:rsidRPr="007707E0">
        <w:t>_______________</w:t>
      </w:r>
    </w:p>
    <w:p w14:paraId="07AC2721" w14:textId="77777777" w:rsidR="00B528A4" w:rsidRPr="007707E0" w:rsidRDefault="00B528A4" w:rsidP="00B528A4">
      <w:pPr>
        <w:spacing w:line="360" w:lineRule="auto"/>
        <w:jc w:val="both"/>
      </w:pPr>
      <w:r w:rsidRPr="007707E0">
        <w:t>nat___ a _____________________________________________</w:t>
      </w:r>
      <w:r>
        <w:t>___________</w:t>
      </w:r>
      <w:r w:rsidRPr="007707E0">
        <w:t>____ il__________________</w:t>
      </w:r>
    </w:p>
    <w:p w14:paraId="7265DF72" w14:textId="77777777" w:rsidR="00B528A4" w:rsidRPr="007707E0" w:rsidRDefault="00B528A4" w:rsidP="00B528A4">
      <w:pPr>
        <w:spacing w:line="360" w:lineRule="auto"/>
        <w:jc w:val="both"/>
      </w:pPr>
      <w:r w:rsidRPr="007707E0">
        <w:t>residente in _____________________________________________________________________</w:t>
      </w:r>
      <w:r>
        <w:t>_______</w:t>
      </w:r>
    </w:p>
    <w:p w14:paraId="493A1D09" w14:textId="77777777" w:rsidR="00B528A4" w:rsidRPr="007707E0" w:rsidRDefault="00B528A4" w:rsidP="00B528A4">
      <w:pPr>
        <w:spacing w:line="360" w:lineRule="auto"/>
        <w:jc w:val="both"/>
      </w:pPr>
      <w:r w:rsidRPr="007707E0">
        <w:t>nella sua qualità di __________________________________________________________________</w:t>
      </w:r>
      <w:r>
        <w:t>_</w:t>
      </w:r>
    </w:p>
    <w:p w14:paraId="5578CF97" w14:textId="77777777" w:rsidR="00B528A4" w:rsidRPr="007707E0" w:rsidRDefault="00B528A4" w:rsidP="00B528A4">
      <w:pPr>
        <w:spacing w:line="360" w:lineRule="auto"/>
        <w:jc w:val="both"/>
      </w:pPr>
      <w:r w:rsidRPr="007707E0">
        <w:t>dell’impresa/società/altro soggetto ____________________________________________________</w:t>
      </w:r>
      <w:r>
        <w:t>______</w:t>
      </w:r>
    </w:p>
    <w:p w14:paraId="16C0AE39" w14:textId="77777777" w:rsidR="00B528A4" w:rsidRPr="007707E0" w:rsidRDefault="00B528A4" w:rsidP="00B528A4">
      <w:pPr>
        <w:spacing w:line="360" w:lineRule="auto"/>
        <w:jc w:val="both"/>
      </w:pPr>
      <w:r w:rsidRPr="007707E0">
        <w:t>con sede legale in _____________________________________________________________________</w:t>
      </w:r>
      <w:r>
        <w:t>__</w:t>
      </w:r>
    </w:p>
    <w:p w14:paraId="78E8766D" w14:textId="77777777" w:rsidR="00B528A4" w:rsidRPr="007707E0" w:rsidRDefault="00B528A4" w:rsidP="00B528A4">
      <w:pPr>
        <w:spacing w:line="360" w:lineRule="auto"/>
        <w:jc w:val="both"/>
      </w:pPr>
      <w:r w:rsidRPr="007707E0">
        <w:t>via/piazza ____________________________________________________________________________</w:t>
      </w:r>
      <w:r>
        <w:t>__</w:t>
      </w:r>
    </w:p>
    <w:p w14:paraId="09143CDF" w14:textId="77777777" w:rsidR="00B528A4" w:rsidRPr="007707E0" w:rsidRDefault="00B528A4" w:rsidP="00B528A4">
      <w:pPr>
        <w:spacing w:line="360" w:lineRule="auto"/>
        <w:jc w:val="both"/>
      </w:pPr>
      <w:r w:rsidRPr="007707E0">
        <w:t xml:space="preserve">codice fiscale </w:t>
      </w:r>
      <w:r>
        <w:t xml:space="preserve"> </w:t>
      </w:r>
      <w:r w:rsidRPr="007707E0">
        <w:t xml:space="preserve"> _________________________________________</w:t>
      </w:r>
    </w:p>
    <w:p w14:paraId="686FE17E" w14:textId="77777777" w:rsidR="00B528A4" w:rsidRDefault="00B528A4" w:rsidP="00B528A4">
      <w:pPr>
        <w:spacing w:line="360" w:lineRule="auto"/>
        <w:jc w:val="both"/>
      </w:pPr>
      <w:r w:rsidRPr="007707E0">
        <w:t>partita I.V.A. __________________________________________</w:t>
      </w:r>
    </w:p>
    <w:p w14:paraId="272A9E9A" w14:textId="77777777" w:rsidR="00B528A4" w:rsidRPr="007707E0" w:rsidRDefault="00B528A4" w:rsidP="00B528A4">
      <w:pPr>
        <w:spacing w:line="360" w:lineRule="auto"/>
        <w:jc w:val="both"/>
      </w:pPr>
    </w:p>
    <w:p w14:paraId="29134F24" w14:textId="77777777" w:rsidR="00B528A4" w:rsidRDefault="00B528A4" w:rsidP="00B528A4">
      <w:pPr>
        <w:spacing w:line="360" w:lineRule="auto"/>
        <w:jc w:val="both"/>
      </w:pPr>
      <w:r w:rsidRPr="007707E0">
        <w:t>ai sensi degli art</w:t>
      </w:r>
      <w:r>
        <w:t>t</w:t>
      </w:r>
      <w:r w:rsidRPr="007707E0">
        <w:t>. 46 e 47 del D</w:t>
      </w:r>
      <w:r>
        <w:t>.</w:t>
      </w:r>
      <w:r w:rsidRPr="007707E0">
        <w:t>P</w:t>
      </w:r>
      <w:r>
        <w:t>.</w:t>
      </w:r>
      <w:r w:rsidRPr="007707E0">
        <w:t>R</w:t>
      </w:r>
      <w:r>
        <w:t>.</w:t>
      </w:r>
      <w:r w:rsidRPr="007707E0">
        <w:t xml:space="preserve"> 445/2000, ai fini della partecipazione alla presente procedura di affidamento, consapevole della responsabilità penale nel caso di affermazioni mendaci, </w:t>
      </w:r>
    </w:p>
    <w:p w14:paraId="64CFDFB5" w14:textId="77777777" w:rsidR="00B528A4" w:rsidRPr="007707E0" w:rsidRDefault="00B528A4" w:rsidP="00B528A4">
      <w:pPr>
        <w:spacing w:line="360" w:lineRule="auto"/>
        <w:jc w:val="both"/>
      </w:pPr>
    </w:p>
    <w:p w14:paraId="15C61579" w14:textId="77777777" w:rsidR="00B528A4" w:rsidRDefault="00B528A4" w:rsidP="00B528A4">
      <w:pPr>
        <w:spacing w:line="360" w:lineRule="auto"/>
        <w:jc w:val="center"/>
        <w:rPr>
          <w:b/>
        </w:rPr>
      </w:pPr>
      <w:r w:rsidRPr="007707E0">
        <w:rPr>
          <w:b/>
        </w:rPr>
        <w:t>DICHIARA</w:t>
      </w:r>
    </w:p>
    <w:p w14:paraId="6B3279F4" w14:textId="77777777" w:rsidR="00B528A4" w:rsidRPr="007707E0" w:rsidRDefault="00B528A4" w:rsidP="00B528A4">
      <w:pPr>
        <w:spacing w:line="360" w:lineRule="auto"/>
        <w:jc w:val="center"/>
        <w:rPr>
          <w:b/>
        </w:rPr>
      </w:pPr>
    </w:p>
    <w:p w14:paraId="0A7D6BEC" w14:textId="77777777" w:rsidR="00B528A4" w:rsidRPr="007707E0" w:rsidRDefault="00B528A4" w:rsidP="00B528A4">
      <w:pPr>
        <w:spacing w:line="360" w:lineRule="auto"/>
        <w:jc w:val="both"/>
      </w:pPr>
      <w:r w:rsidRPr="007707E0">
        <w:t>relativamente all’insussistenza di cause di esclusione dalle gare di appalto, di cui all’art. 80, comma 1, 2 e 5 lett. l) del D.</w:t>
      </w:r>
      <w:r>
        <w:t xml:space="preserve"> </w:t>
      </w:r>
      <w:r w:rsidRPr="007707E0">
        <w:t>L</w:t>
      </w:r>
      <w:r>
        <w:t>gs</w:t>
      </w:r>
      <w:r w:rsidRPr="007707E0">
        <w:t xml:space="preserve">. </w:t>
      </w:r>
      <w:r>
        <w:t>n</w:t>
      </w:r>
      <w:r w:rsidRPr="007707E0">
        <w:t>. 50/2016 e successive modifiche e integrazio</w:t>
      </w:r>
      <w:r>
        <w:t>ni, che i fatti stati e qualità</w:t>
      </w:r>
      <w:r w:rsidRPr="007707E0">
        <w:t xml:space="preserve"> di seguito r</w:t>
      </w:r>
      <w:r>
        <w:t>iportati corrispondono a verità</w:t>
      </w:r>
    </w:p>
    <w:p w14:paraId="08A1EDF7" w14:textId="77777777" w:rsidR="00B528A4" w:rsidRPr="007707E0" w:rsidRDefault="00B528A4" w:rsidP="00B528A4">
      <w:pPr>
        <w:spacing w:line="360" w:lineRule="auto"/>
        <w:jc w:val="both"/>
      </w:pPr>
    </w:p>
    <w:p w14:paraId="4732DD2B" w14:textId="77777777" w:rsidR="00B528A4" w:rsidRPr="007707E0" w:rsidRDefault="00B528A4" w:rsidP="00B528A4">
      <w:pPr>
        <w:spacing w:line="360" w:lineRule="auto"/>
        <w:jc w:val="both"/>
      </w:pPr>
      <w:r w:rsidRPr="007707E0">
        <w:t>in relazione alla propria posizione ed in relazione alla posizione dei seguenti soggetti di cui all’art. 80</w:t>
      </w:r>
      <w:r>
        <w:t>,</w:t>
      </w:r>
      <w:r w:rsidRPr="007707E0">
        <w:t xml:space="preserve"> c</w:t>
      </w:r>
      <w:r>
        <w:t xml:space="preserve">o. </w:t>
      </w:r>
      <w:r w:rsidRPr="007707E0">
        <w:t>3 del D.</w:t>
      </w:r>
      <w:r>
        <w:t xml:space="preserve"> </w:t>
      </w:r>
      <w:r w:rsidRPr="007707E0">
        <w:t>Lgs. 50/2016</w:t>
      </w:r>
      <w:r>
        <w:t>,</w:t>
      </w:r>
      <w:r w:rsidRPr="007707E0">
        <w:t xml:space="preserve"> già indicati nella “domanda di partecipazione”</w:t>
      </w:r>
      <w:r>
        <w:t>:</w:t>
      </w:r>
    </w:p>
    <w:p w14:paraId="055B9C8E" w14:textId="77777777" w:rsidR="00B528A4" w:rsidRPr="007707E0" w:rsidRDefault="00B528A4" w:rsidP="00B528A4">
      <w:pPr>
        <w:spacing w:line="360" w:lineRule="auto"/>
        <w:jc w:val="both"/>
      </w:pP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3"/>
        <w:gridCol w:w="1689"/>
        <w:gridCol w:w="1689"/>
        <w:gridCol w:w="1690"/>
        <w:gridCol w:w="2617"/>
      </w:tblGrid>
      <w:tr w:rsidR="00B528A4" w:rsidRPr="007707E0" w14:paraId="1CAD5875" w14:textId="77777777" w:rsidTr="004B5388">
        <w:trPr>
          <w:jc w:val="center"/>
        </w:trPr>
        <w:tc>
          <w:tcPr>
            <w:tcW w:w="2083" w:type="dxa"/>
          </w:tcPr>
          <w:p w14:paraId="2691B693" w14:textId="77777777" w:rsidR="00B528A4" w:rsidRPr="007707E0" w:rsidRDefault="00B528A4" w:rsidP="004B5388">
            <w:pPr>
              <w:spacing w:line="360" w:lineRule="auto"/>
              <w:jc w:val="center"/>
            </w:pPr>
            <w:r w:rsidRPr="007707E0">
              <w:t>Nominativo</w:t>
            </w:r>
          </w:p>
        </w:tc>
        <w:tc>
          <w:tcPr>
            <w:tcW w:w="1689" w:type="dxa"/>
          </w:tcPr>
          <w:p w14:paraId="3F15E7B7" w14:textId="77777777" w:rsidR="00B528A4" w:rsidRDefault="00B528A4" w:rsidP="004B5388">
            <w:pPr>
              <w:spacing w:line="360" w:lineRule="auto"/>
              <w:jc w:val="center"/>
            </w:pPr>
            <w:r w:rsidRPr="007707E0">
              <w:t xml:space="preserve">Data e </w:t>
            </w:r>
          </w:p>
          <w:p w14:paraId="466727CE" w14:textId="77777777" w:rsidR="00B528A4" w:rsidRPr="007707E0" w:rsidRDefault="00B528A4" w:rsidP="004B5388">
            <w:pPr>
              <w:spacing w:line="360" w:lineRule="auto"/>
              <w:jc w:val="center"/>
            </w:pPr>
            <w:r>
              <w:t>L</w:t>
            </w:r>
            <w:r w:rsidRPr="007707E0">
              <w:t>uogo di nascita</w:t>
            </w:r>
          </w:p>
        </w:tc>
        <w:tc>
          <w:tcPr>
            <w:tcW w:w="1689" w:type="dxa"/>
          </w:tcPr>
          <w:p w14:paraId="7E6ED8E2" w14:textId="77777777" w:rsidR="00B528A4" w:rsidRPr="007707E0" w:rsidRDefault="00B528A4" w:rsidP="004B5388">
            <w:pPr>
              <w:spacing w:line="360" w:lineRule="auto"/>
              <w:jc w:val="center"/>
            </w:pPr>
            <w:r w:rsidRPr="007707E0">
              <w:t>C.F.</w:t>
            </w:r>
          </w:p>
        </w:tc>
        <w:tc>
          <w:tcPr>
            <w:tcW w:w="1690" w:type="dxa"/>
          </w:tcPr>
          <w:p w14:paraId="7D834824" w14:textId="77777777" w:rsidR="00B528A4" w:rsidRPr="007707E0" w:rsidRDefault="00B528A4" w:rsidP="004B5388">
            <w:pPr>
              <w:spacing w:line="360" w:lineRule="auto"/>
              <w:jc w:val="center"/>
            </w:pPr>
            <w:r w:rsidRPr="007707E0">
              <w:t>Qualifica</w:t>
            </w:r>
          </w:p>
        </w:tc>
        <w:tc>
          <w:tcPr>
            <w:tcW w:w="2617" w:type="dxa"/>
          </w:tcPr>
          <w:p w14:paraId="3073789A" w14:textId="77777777" w:rsidR="00B528A4" w:rsidRPr="007707E0" w:rsidRDefault="00B528A4" w:rsidP="004B5388">
            <w:pPr>
              <w:spacing w:line="360" w:lineRule="auto"/>
              <w:jc w:val="center"/>
            </w:pPr>
            <w:r w:rsidRPr="007707E0">
              <w:t>Residenza</w:t>
            </w:r>
          </w:p>
          <w:p w14:paraId="58E67899" w14:textId="77777777" w:rsidR="00B528A4" w:rsidRPr="007707E0" w:rsidRDefault="00B528A4" w:rsidP="004B5388">
            <w:pPr>
              <w:spacing w:line="360" w:lineRule="auto"/>
              <w:jc w:val="center"/>
            </w:pPr>
            <w:r w:rsidRPr="007707E0">
              <w:t>(indirizzo completo)</w:t>
            </w:r>
          </w:p>
        </w:tc>
      </w:tr>
      <w:tr w:rsidR="00B528A4" w:rsidRPr="007707E0" w14:paraId="42DB4B6E" w14:textId="77777777" w:rsidTr="004B5388">
        <w:trPr>
          <w:trHeight w:val="397"/>
          <w:jc w:val="center"/>
        </w:trPr>
        <w:tc>
          <w:tcPr>
            <w:tcW w:w="2083" w:type="dxa"/>
          </w:tcPr>
          <w:p w14:paraId="41272FEF" w14:textId="77777777" w:rsidR="00B528A4" w:rsidRPr="007707E0" w:rsidRDefault="00B528A4" w:rsidP="004B5388">
            <w:pPr>
              <w:spacing w:line="360" w:lineRule="auto"/>
              <w:jc w:val="both"/>
            </w:pPr>
          </w:p>
        </w:tc>
        <w:tc>
          <w:tcPr>
            <w:tcW w:w="1689" w:type="dxa"/>
          </w:tcPr>
          <w:p w14:paraId="1766BCD8" w14:textId="77777777" w:rsidR="00B528A4" w:rsidRPr="007707E0" w:rsidRDefault="00B528A4" w:rsidP="004B5388">
            <w:pPr>
              <w:spacing w:line="360" w:lineRule="auto"/>
              <w:jc w:val="both"/>
            </w:pPr>
          </w:p>
        </w:tc>
        <w:tc>
          <w:tcPr>
            <w:tcW w:w="1689" w:type="dxa"/>
          </w:tcPr>
          <w:p w14:paraId="5B6755DA" w14:textId="77777777" w:rsidR="00B528A4" w:rsidRPr="007707E0" w:rsidRDefault="00B528A4" w:rsidP="004B5388">
            <w:pPr>
              <w:spacing w:line="360" w:lineRule="auto"/>
              <w:jc w:val="both"/>
            </w:pPr>
          </w:p>
        </w:tc>
        <w:tc>
          <w:tcPr>
            <w:tcW w:w="1690" w:type="dxa"/>
          </w:tcPr>
          <w:p w14:paraId="26556C8E" w14:textId="77777777" w:rsidR="00B528A4" w:rsidRPr="007707E0" w:rsidRDefault="00B528A4" w:rsidP="004B5388">
            <w:pPr>
              <w:spacing w:line="360" w:lineRule="auto"/>
              <w:jc w:val="both"/>
            </w:pPr>
          </w:p>
        </w:tc>
        <w:tc>
          <w:tcPr>
            <w:tcW w:w="2617" w:type="dxa"/>
          </w:tcPr>
          <w:p w14:paraId="36324DB1" w14:textId="77777777" w:rsidR="00B528A4" w:rsidRPr="007707E0" w:rsidRDefault="00B528A4" w:rsidP="004B5388">
            <w:pPr>
              <w:spacing w:line="360" w:lineRule="auto"/>
              <w:jc w:val="both"/>
            </w:pPr>
          </w:p>
        </w:tc>
      </w:tr>
      <w:tr w:rsidR="00B528A4" w:rsidRPr="007707E0" w14:paraId="762340E6" w14:textId="77777777" w:rsidTr="004B5388">
        <w:trPr>
          <w:trHeight w:val="397"/>
          <w:jc w:val="center"/>
        </w:trPr>
        <w:tc>
          <w:tcPr>
            <w:tcW w:w="2083" w:type="dxa"/>
          </w:tcPr>
          <w:p w14:paraId="71E9836A" w14:textId="77777777" w:rsidR="00B528A4" w:rsidRPr="007707E0" w:rsidRDefault="00B528A4" w:rsidP="004B5388">
            <w:pPr>
              <w:spacing w:line="360" w:lineRule="auto"/>
              <w:jc w:val="both"/>
            </w:pPr>
          </w:p>
        </w:tc>
        <w:tc>
          <w:tcPr>
            <w:tcW w:w="1689" w:type="dxa"/>
          </w:tcPr>
          <w:p w14:paraId="26636C26" w14:textId="77777777" w:rsidR="00B528A4" w:rsidRPr="007707E0" w:rsidRDefault="00B528A4" w:rsidP="004B5388">
            <w:pPr>
              <w:spacing w:line="360" w:lineRule="auto"/>
              <w:jc w:val="both"/>
            </w:pPr>
          </w:p>
        </w:tc>
        <w:tc>
          <w:tcPr>
            <w:tcW w:w="1689" w:type="dxa"/>
          </w:tcPr>
          <w:p w14:paraId="4F38C459" w14:textId="77777777" w:rsidR="00B528A4" w:rsidRPr="007707E0" w:rsidRDefault="00B528A4" w:rsidP="004B5388">
            <w:pPr>
              <w:spacing w:line="360" w:lineRule="auto"/>
              <w:jc w:val="both"/>
            </w:pPr>
          </w:p>
        </w:tc>
        <w:tc>
          <w:tcPr>
            <w:tcW w:w="1690" w:type="dxa"/>
          </w:tcPr>
          <w:p w14:paraId="4FD15C4E" w14:textId="77777777" w:rsidR="00B528A4" w:rsidRPr="007707E0" w:rsidRDefault="00B528A4" w:rsidP="004B5388">
            <w:pPr>
              <w:spacing w:line="360" w:lineRule="auto"/>
              <w:jc w:val="both"/>
            </w:pPr>
          </w:p>
        </w:tc>
        <w:tc>
          <w:tcPr>
            <w:tcW w:w="2617" w:type="dxa"/>
          </w:tcPr>
          <w:p w14:paraId="2DCEEB3D" w14:textId="77777777" w:rsidR="00B528A4" w:rsidRPr="007707E0" w:rsidRDefault="00B528A4" w:rsidP="004B5388">
            <w:pPr>
              <w:spacing w:line="360" w:lineRule="auto"/>
              <w:jc w:val="both"/>
            </w:pPr>
          </w:p>
        </w:tc>
      </w:tr>
      <w:tr w:rsidR="00B528A4" w:rsidRPr="007707E0" w14:paraId="7D127AB1" w14:textId="77777777" w:rsidTr="004B5388">
        <w:trPr>
          <w:trHeight w:val="397"/>
          <w:jc w:val="center"/>
        </w:trPr>
        <w:tc>
          <w:tcPr>
            <w:tcW w:w="2083" w:type="dxa"/>
          </w:tcPr>
          <w:p w14:paraId="417DAB2B" w14:textId="77777777" w:rsidR="00B528A4" w:rsidRPr="007707E0" w:rsidRDefault="00B528A4" w:rsidP="004B5388">
            <w:pPr>
              <w:spacing w:line="360" w:lineRule="auto"/>
              <w:jc w:val="both"/>
            </w:pPr>
          </w:p>
        </w:tc>
        <w:tc>
          <w:tcPr>
            <w:tcW w:w="1689" w:type="dxa"/>
          </w:tcPr>
          <w:p w14:paraId="0D1C74F4" w14:textId="77777777" w:rsidR="00B528A4" w:rsidRPr="007707E0" w:rsidRDefault="00B528A4" w:rsidP="004B5388">
            <w:pPr>
              <w:spacing w:line="360" w:lineRule="auto"/>
              <w:jc w:val="both"/>
            </w:pPr>
          </w:p>
        </w:tc>
        <w:tc>
          <w:tcPr>
            <w:tcW w:w="1689" w:type="dxa"/>
          </w:tcPr>
          <w:p w14:paraId="17BF7070" w14:textId="77777777" w:rsidR="00B528A4" w:rsidRPr="007707E0" w:rsidRDefault="00B528A4" w:rsidP="004B5388">
            <w:pPr>
              <w:spacing w:line="360" w:lineRule="auto"/>
              <w:jc w:val="both"/>
            </w:pPr>
          </w:p>
        </w:tc>
        <w:tc>
          <w:tcPr>
            <w:tcW w:w="1690" w:type="dxa"/>
          </w:tcPr>
          <w:p w14:paraId="26492A38" w14:textId="77777777" w:rsidR="00B528A4" w:rsidRPr="007707E0" w:rsidRDefault="00B528A4" w:rsidP="004B5388">
            <w:pPr>
              <w:spacing w:line="360" w:lineRule="auto"/>
              <w:jc w:val="both"/>
            </w:pPr>
          </w:p>
        </w:tc>
        <w:tc>
          <w:tcPr>
            <w:tcW w:w="2617" w:type="dxa"/>
          </w:tcPr>
          <w:p w14:paraId="5FE55C4A" w14:textId="77777777" w:rsidR="00B528A4" w:rsidRPr="007707E0" w:rsidRDefault="00B528A4" w:rsidP="004B5388">
            <w:pPr>
              <w:spacing w:line="360" w:lineRule="auto"/>
              <w:jc w:val="both"/>
            </w:pPr>
          </w:p>
        </w:tc>
      </w:tr>
      <w:tr w:rsidR="00B528A4" w:rsidRPr="007707E0" w14:paraId="43BF52D5" w14:textId="77777777" w:rsidTr="004B5388">
        <w:trPr>
          <w:trHeight w:val="397"/>
          <w:jc w:val="center"/>
        </w:trPr>
        <w:tc>
          <w:tcPr>
            <w:tcW w:w="2083" w:type="dxa"/>
          </w:tcPr>
          <w:p w14:paraId="48F9C326" w14:textId="77777777" w:rsidR="00B528A4" w:rsidRPr="007707E0" w:rsidRDefault="00B528A4" w:rsidP="004B5388">
            <w:pPr>
              <w:spacing w:line="360" w:lineRule="auto"/>
              <w:jc w:val="both"/>
            </w:pPr>
          </w:p>
        </w:tc>
        <w:tc>
          <w:tcPr>
            <w:tcW w:w="1689" w:type="dxa"/>
          </w:tcPr>
          <w:p w14:paraId="30C0638B" w14:textId="77777777" w:rsidR="00B528A4" w:rsidRPr="007707E0" w:rsidRDefault="00B528A4" w:rsidP="004B5388">
            <w:pPr>
              <w:spacing w:line="360" w:lineRule="auto"/>
              <w:jc w:val="both"/>
            </w:pPr>
          </w:p>
        </w:tc>
        <w:tc>
          <w:tcPr>
            <w:tcW w:w="1689" w:type="dxa"/>
          </w:tcPr>
          <w:p w14:paraId="5FB7A40F" w14:textId="77777777" w:rsidR="00B528A4" w:rsidRPr="007707E0" w:rsidRDefault="00B528A4" w:rsidP="004B5388">
            <w:pPr>
              <w:spacing w:line="360" w:lineRule="auto"/>
              <w:jc w:val="both"/>
            </w:pPr>
          </w:p>
        </w:tc>
        <w:tc>
          <w:tcPr>
            <w:tcW w:w="1690" w:type="dxa"/>
          </w:tcPr>
          <w:p w14:paraId="231DC81D" w14:textId="77777777" w:rsidR="00B528A4" w:rsidRPr="007707E0" w:rsidRDefault="00B528A4" w:rsidP="004B5388">
            <w:pPr>
              <w:spacing w:line="360" w:lineRule="auto"/>
              <w:jc w:val="both"/>
            </w:pPr>
          </w:p>
        </w:tc>
        <w:tc>
          <w:tcPr>
            <w:tcW w:w="2617" w:type="dxa"/>
          </w:tcPr>
          <w:p w14:paraId="4892D341" w14:textId="77777777" w:rsidR="00B528A4" w:rsidRPr="007707E0" w:rsidRDefault="00B528A4" w:rsidP="004B5388">
            <w:pPr>
              <w:spacing w:line="360" w:lineRule="auto"/>
              <w:jc w:val="both"/>
            </w:pPr>
          </w:p>
        </w:tc>
      </w:tr>
      <w:tr w:rsidR="00B528A4" w:rsidRPr="007707E0" w14:paraId="54916B75" w14:textId="77777777" w:rsidTr="004B5388">
        <w:trPr>
          <w:trHeight w:val="397"/>
          <w:jc w:val="center"/>
        </w:trPr>
        <w:tc>
          <w:tcPr>
            <w:tcW w:w="2083" w:type="dxa"/>
          </w:tcPr>
          <w:p w14:paraId="1DD996A3" w14:textId="77777777" w:rsidR="00B528A4" w:rsidRPr="007707E0" w:rsidRDefault="00B528A4" w:rsidP="004B5388">
            <w:pPr>
              <w:spacing w:line="360" w:lineRule="auto"/>
              <w:jc w:val="both"/>
            </w:pPr>
          </w:p>
        </w:tc>
        <w:tc>
          <w:tcPr>
            <w:tcW w:w="1689" w:type="dxa"/>
          </w:tcPr>
          <w:p w14:paraId="3F74BC36" w14:textId="77777777" w:rsidR="00B528A4" w:rsidRPr="007707E0" w:rsidRDefault="00B528A4" w:rsidP="004B5388">
            <w:pPr>
              <w:spacing w:line="360" w:lineRule="auto"/>
              <w:jc w:val="both"/>
            </w:pPr>
          </w:p>
        </w:tc>
        <w:tc>
          <w:tcPr>
            <w:tcW w:w="1689" w:type="dxa"/>
          </w:tcPr>
          <w:p w14:paraId="7C654B04" w14:textId="77777777" w:rsidR="00B528A4" w:rsidRPr="007707E0" w:rsidRDefault="00B528A4" w:rsidP="004B5388">
            <w:pPr>
              <w:spacing w:line="360" w:lineRule="auto"/>
              <w:jc w:val="both"/>
            </w:pPr>
          </w:p>
        </w:tc>
        <w:tc>
          <w:tcPr>
            <w:tcW w:w="1690" w:type="dxa"/>
          </w:tcPr>
          <w:p w14:paraId="54FBCBC4" w14:textId="77777777" w:rsidR="00B528A4" w:rsidRPr="007707E0" w:rsidRDefault="00B528A4" w:rsidP="004B5388">
            <w:pPr>
              <w:spacing w:line="360" w:lineRule="auto"/>
              <w:jc w:val="both"/>
            </w:pPr>
          </w:p>
        </w:tc>
        <w:tc>
          <w:tcPr>
            <w:tcW w:w="2617" w:type="dxa"/>
          </w:tcPr>
          <w:p w14:paraId="5AC50D05" w14:textId="77777777" w:rsidR="00B528A4" w:rsidRPr="007707E0" w:rsidRDefault="00B528A4" w:rsidP="004B5388">
            <w:pPr>
              <w:spacing w:line="360" w:lineRule="auto"/>
              <w:jc w:val="both"/>
            </w:pPr>
          </w:p>
        </w:tc>
      </w:tr>
      <w:tr w:rsidR="00B528A4" w:rsidRPr="007707E0" w14:paraId="76490DC6" w14:textId="77777777" w:rsidTr="004B5388">
        <w:trPr>
          <w:trHeight w:val="397"/>
          <w:jc w:val="center"/>
        </w:trPr>
        <w:tc>
          <w:tcPr>
            <w:tcW w:w="2083" w:type="dxa"/>
          </w:tcPr>
          <w:p w14:paraId="69D43DE5" w14:textId="77777777" w:rsidR="00B528A4" w:rsidRPr="007707E0" w:rsidRDefault="00B528A4" w:rsidP="004B5388">
            <w:pPr>
              <w:spacing w:line="360" w:lineRule="auto"/>
              <w:jc w:val="both"/>
            </w:pPr>
          </w:p>
        </w:tc>
        <w:tc>
          <w:tcPr>
            <w:tcW w:w="1689" w:type="dxa"/>
          </w:tcPr>
          <w:p w14:paraId="0E576498" w14:textId="77777777" w:rsidR="00B528A4" w:rsidRPr="007707E0" w:rsidRDefault="00B528A4" w:rsidP="004B5388">
            <w:pPr>
              <w:spacing w:line="360" w:lineRule="auto"/>
              <w:jc w:val="both"/>
            </w:pPr>
          </w:p>
        </w:tc>
        <w:tc>
          <w:tcPr>
            <w:tcW w:w="1689" w:type="dxa"/>
          </w:tcPr>
          <w:p w14:paraId="49BACBFF" w14:textId="77777777" w:rsidR="00B528A4" w:rsidRPr="007707E0" w:rsidRDefault="00B528A4" w:rsidP="004B5388">
            <w:pPr>
              <w:spacing w:line="360" w:lineRule="auto"/>
              <w:jc w:val="both"/>
            </w:pPr>
          </w:p>
        </w:tc>
        <w:tc>
          <w:tcPr>
            <w:tcW w:w="1690" w:type="dxa"/>
          </w:tcPr>
          <w:p w14:paraId="1E30D8FE" w14:textId="77777777" w:rsidR="00B528A4" w:rsidRPr="007707E0" w:rsidRDefault="00B528A4" w:rsidP="004B5388">
            <w:pPr>
              <w:spacing w:line="360" w:lineRule="auto"/>
              <w:jc w:val="both"/>
            </w:pPr>
          </w:p>
        </w:tc>
        <w:tc>
          <w:tcPr>
            <w:tcW w:w="2617" w:type="dxa"/>
          </w:tcPr>
          <w:p w14:paraId="53015C91" w14:textId="77777777" w:rsidR="00B528A4" w:rsidRPr="007707E0" w:rsidRDefault="00B528A4" w:rsidP="004B5388">
            <w:pPr>
              <w:spacing w:line="360" w:lineRule="auto"/>
              <w:jc w:val="both"/>
            </w:pPr>
          </w:p>
        </w:tc>
      </w:tr>
    </w:tbl>
    <w:p w14:paraId="6BA262BB" w14:textId="77777777" w:rsidR="00B528A4" w:rsidRDefault="00B528A4" w:rsidP="00B528A4">
      <w:pPr>
        <w:spacing w:line="360" w:lineRule="auto"/>
        <w:jc w:val="both"/>
        <w:rPr>
          <w:b/>
          <w:bCs/>
          <w:iCs/>
        </w:rPr>
      </w:pPr>
    </w:p>
    <w:p w14:paraId="4FB29F3C" w14:textId="77777777" w:rsidR="00B528A4" w:rsidRDefault="00B528A4" w:rsidP="00B528A4">
      <w:pPr>
        <w:spacing w:line="360" w:lineRule="auto"/>
        <w:jc w:val="both"/>
        <w:rPr>
          <w:b/>
          <w:bCs/>
          <w:i/>
          <w:iCs/>
        </w:rPr>
      </w:pPr>
      <w:r w:rsidRPr="007707E0">
        <w:rPr>
          <w:b/>
          <w:bCs/>
          <w:iCs/>
        </w:rPr>
        <w:t>(</w:t>
      </w:r>
      <w:r w:rsidRPr="007707E0">
        <w:rPr>
          <w:b/>
          <w:bCs/>
          <w:i/>
          <w:iCs/>
        </w:rPr>
        <w:t xml:space="preserve">in caso di partecipazione di </w:t>
      </w:r>
      <w:r>
        <w:rPr>
          <w:b/>
          <w:bCs/>
          <w:i/>
          <w:iCs/>
        </w:rPr>
        <w:t>c</w:t>
      </w:r>
      <w:r w:rsidRPr="007707E0">
        <w:rPr>
          <w:b/>
          <w:bCs/>
          <w:i/>
          <w:iCs/>
        </w:rPr>
        <w:t xml:space="preserve">onsorzi dovranno essere indicati i soggetti di cui sopra relativamente al </w:t>
      </w:r>
      <w:r>
        <w:rPr>
          <w:b/>
          <w:bCs/>
          <w:i/>
          <w:iCs/>
        </w:rPr>
        <w:t>c</w:t>
      </w:r>
      <w:r w:rsidRPr="007707E0">
        <w:rPr>
          <w:b/>
          <w:bCs/>
          <w:i/>
          <w:iCs/>
        </w:rPr>
        <w:t xml:space="preserve">onsorzio, </w:t>
      </w:r>
      <w:r>
        <w:rPr>
          <w:b/>
          <w:bCs/>
          <w:i/>
          <w:iCs/>
        </w:rPr>
        <w:t>c</w:t>
      </w:r>
      <w:r w:rsidRPr="007707E0">
        <w:rPr>
          <w:b/>
          <w:bCs/>
          <w:i/>
          <w:iCs/>
        </w:rPr>
        <w:t>onsorziate pre</w:t>
      </w:r>
      <w:r>
        <w:rPr>
          <w:b/>
          <w:bCs/>
          <w:i/>
          <w:iCs/>
        </w:rPr>
        <w:t>-</w:t>
      </w:r>
      <w:r w:rsidRPr="007707E0">
        <w:rPr>
          <w:b/>
          <w:bCs/>
          <w:i/>
          <w:iCs/>
        </w:rPr>
        <w:t xml:space="preserve">affidatarie e per tutte le altre </w:t>
      </w:r>
      <w:r>
        <w:rPr>
          <w:b/>
          <w:bCs/>
          <w:i/>
          <w:iCs/>
        </w:rPr>
        <w:t>d</w:t>
      </w:r>
      <w:r w:rsidRPr="007707E0">
        <w:rPr>
          <w:b/>
          <w:bCs/>
          <w:i/>
          <w:iCs/>
        </w:rPr>
        <w:t xml:space="preserve">itte facenti parte del </w:t>
      </w:r>
      <w:r>
        <w:rPr>
          <w:b/>
          <w:bCs/>
          <w:i/>
          <w:iCs/>
        </w:rPr>
        <w:t>c</w:t>
      </w:r>
      <w:r w:rsidRPr="007707E0">
        <w:rPr>
          <w:b/>
          <w:bCs/>
          <w:i/>
          <w:iCs/>
        </w:rPr>
        <w:t>onsorzio che detengono oltre il 10% del fondo consortile, anche in virtù di patti parasociali.)</w:t>
      </w:r>
    </w:p>
    <w:p w14:paraId="1293B204" w14:textId="77777777" w:rsidR="00B528A4" w:rsidRDefault="00B528A4" w:rsidP="00B528A4">
      <w:pPr>
        <w:spacing w:line="360" w:lineRule="auto"/>
        <w:jc w:val="both"/>
        <w:rPr>
          <w:b/>
          <w:bCs/>
          <w:i/>
          <w:iCs/>
        </w:rPr>
      </w:pPr>
    </w:p>
    <w:p w14:paraId="47210889" w14:textId="77777777" w:rsidR="00B528A4" w:rsidRDefault="00B528A4" w:rsidP="00B528A4">
      <w:pPr>
        <w:spacing w:line="360" w:lineRule="auto"/>
        <w:jc w:val="both"/>
        <w:rPr>
          <w:b/>
          <w:bCs/>
          <w:i/>
          <w:iCs/>
        </w:rPr>
      </w:pPr>
    </w:p>
    <w:p w14:paraId="59515BBD" w14:textId="77777777" w:rsidR="00B528A4" w:rsidRDefault="00B528A4" w:rsidP="00B528A4">
      <w:pPr>
        <w:spacing w:line="360" w:lineRule="auto"/>
        <w:jc w:val="both"/>
        <w:rPr>
          <w:b/>
          <w:bCs/>
          <w:i/>
          <w:iCs/>
        </w:rPr>
      </w:pPr>
    </w:p>
    <w:p w14:paraId="2139580D" w14:textId="77777777" w:rsidR="00B528A4" w:rsidRDefault="00B528A4" w:rsidP="00B528A4">
      <w:pPr>
        <w:spacing w:line="360" w:lineRule="auto"/>
        <w:jc w:val="both"/>
        <w:rPr>
          <w:b/>
          <w:bCs/>
          <w:i/>
          <w:iCs/>
        </w:rPr>
      </w:pPr>
    </w:p>
    <w:p w14:paraId="2FF39DE6" w14:textId="77777777" w:rsidR="00B528A4" w:rsidRDefault="00B528A4" w:rsidP="00B528A4">
      <w:pPr>
        <w:spacing w:line="360" w:lineRule="auto"/>
        <w:jc w:val="both"/>
        <w:rPr>
          <w:b/>
          <w:bCs/>
          <w:i/>
          <w:iCs/>
        </w:rPr>
      </w:pPr>
    </w:p>
    <w:p w14:paraId="2FFD5CB8" w14:textId="77777777" w:rsidR="00B528A4" w:rsidRPr="007707E0" w:rsidRDefault="00B528A4" w:rsidP="00B528A4">
      <w:pPr>
        <w:spacing w:line="360" w:lineRule="auto"/>
      </w:pPr>
      <w:r w:rsidRPr="007707E0">
        <w:lastRenderedPageBreak/>
        <w:t>- IN RELAZIONE ALL’ART. 80, COMMA 2, DEL D.LGS. 50/2016</w:t>
      </w:r>
    </w:p>
    <w:p w14:paraId="25DAC25B" w14:textId="77777777" w:rsidR="00B528A4" w:rsidRPr="007707E0" w:rsidRDefault="00B528A4" w:rsidP="00B528A4">
      <w:pPr>
        <w:spacing w:line="360" w:lineRule="auto"/>
        <w:jc w:val="both"/>
        <w:rPr>
          <w:b/>
          <w:i/>
        </w:rPr>
      </w:pPr>
      <w:r w:rsidRPr="007707E0">
        <w:rPr>
          <w:b/>
          <w:i/>
        </w:rPr>
        <w:t>(barrare la casella)</w:t>
      </w:r>
    </w:p>
    <w:p w14:paraId="545EE9C9" w14:textId="77777777" w:rsidR="00B528A4" w:rsidRPr="007707E0" w:rsidRDefault="00B528A4" w:rsidP="00B528A4">
      <w:pPr>
        <w:autoSpaceDE w:val="0"/>
        <w:autoSpaceDN w:val="0"/>
        <w:adjustRightInd w:val="0"/>
        <w:spacing w:line="360" w:lineRule="auto"/>
        <w:ind w:left="708"/>
        <w:jc w:val="both"/>
      </w:pPr>
      <w:r w:rsidRPr="007707E0">
        <w:rPr>
          <w:noProof/>
        </w:rPr>
        <mc:AlternateContent>
          <mc:Choice Requires="wps">
            <w:drawing>
              <wp:anchor distT="0" distB="0" distL="114300" distR="114300" simplePos="0" relativeHeight="251659264" behindDoc="0" locked="0" layoutInCell="1" allowOverlap="1" wp14:anchorId="1C177754" wp14:editId="4B497FBF">
                <wp:simplePos x="0" y="0"/>
                <wp:positionH relativeFrom="column">
                  <wp:posOffset>0</wp:posOffset>
                </wp:positionH>
                <wp:positionV relativeFrom="paragraph">
                  <wp:posOffset>36830</wp:posOffset>
                </wp:positionV>
                <wp:extent cx="114300" cy="114300"/>
                <wp:effectExtent l="9525" t="8255" r="9525" b="10795"/>
                <wp:wrapNone/>
                <wp:docPr id="7" name="Elaborazion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B9886" id="_x0000_t109" coordsize="21600,21600" o:spt="109" path="m,l,21600r21600,l21600,xe">
                <v:stroke joinstyle="miter"/>
                <v:path gradientshapeok="t" o:connecttype="rect"/>
              </v:shapetype>
              <v:shape id="Elaborazione 7" o:spid="_x0000_s1026" type="#_x0000_t109" style="position:absolute;margin-left:0;margin-top:2.9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"/>
            </w:pict>
          </mc:Fallback>
        </mc:AlternateContent>
      </w:r>
      <w:r w:rsidRPr="007707E0">
        <w:t>che nei propri confronti e nei confronti dei soggetti sopra elencati non è pendente alcun procedimento per l'applicazione di una delle misure di prevenzione di cui all'art. 6 del D.</w:t>
      </w:r>
      <w:r>
        <w:t xml:space="preserve"> </w:t>
      </w:r>
      <w:r w:rsidRPr="007707E0">
        <w:t>Lgs. 159/2011 o di una delle cause ostative previste all'art. 67 del medesimo D.</w:t>
      </w:r>
      <w:r>
        <w:t xml:space="preserve"> </w:t>
      </w:r>
      <w:r w:rsidRPr="007707E0">
        <w:t>Lgs 159/2011;</w:t>
      </w:r>
    </w:p>
    <w:p w14:paraId="583B9DDB" w14:textId="77777777" w:rsidR="00B528A4" w:rsidRPr="007707E0" w:rsidRDefault="00B528A4" w:rsidP="00B528A4">
      <w:pPr>
        <w:spacing w:line="360" w:lineRule="auto"/>
        <w:jc w:val="both"/>
      </w:pPr>
    </w:p>
    <w:p w14:paraId="0223D299" w14:textId="77777777" w:rsidR="00B528A4" w:rsidRPr="007707E0" w:rsidRDefault="00B528A4" w:rsidP="00B528A4">
      <w:pPr>
        <w:spacing w:line="360" w:lineRule="auto"/>
        <w:jc w:val="both"/>
        <w:rPr>
          <w:b/>
          <w:i/>
        </w:rPr>
      </w:pPr>
      <w:r w:rsidRPr="007707E0">
        <w:t>- IN RELAZIONE ALL’ART. 80, COMMA 1, DEL D.LGS. 50/2016</w:t>
      </w:r>
      <w:r w:rsidRPr="007707E0">
        <w:rPr>
          <w:b/>
          <w:i/>
        </w:rPr>
        <w:t xml:space="preserve"> </w:t>
      </w:r>
    </w:p>
    <w:p w14:paraId="3352EA9C" w14:textId="77777777" w:rsidR="00B528A4" w:rsidRPr="007707E0" w:rsidRDefault="00B528A4" w:rsidP="00B528A4">
      <w:pPr>
        <w:spacing w:line="360" w:lineRule="auto"/>
        <w:jc w:val="both"/>
        <w:rPr>
          <w:b/>
          <w:i/>
        </w:rPr>
      </w:pPr>
      <w:r w:rsidRPr="007707E0">
        <w:rPr>
          <w:b/>
          <w:i/>
        </w:rPr>
        <w:t>(barrare le caselle pertinenti)</w:t>
      </w:r>
    </w:p>
    <w:p w14:paraId="0EFF30E7" w14:textId="77777777" w:rsidR="00B528A4" w:rsidRPr="007707E0" w:rsidRDefault="00B528A4" w:rsidP="00B528A4">
      <w:pPr>
        <w:spacing w:line="360" w:lineRule="auto"/>
        <w:ind w:left="703"/>
        <w:jc w:val="both"/>
      </w:pPr>
      <w:r w:rsidRPr="007707E0">
        <w:rPr>
          <w:noProof/>
        </w:rPr>
        <mc:AlternateContent>
          <mc:Choice Requires="wps">
            <w:drawing>
              <wp:anchor distT="0" distB="0" distL="114300" distR="114300" simplePos="0" relativeHeight="251664384" behindDoc="0" locked="0" layoutInCell="1" allowOverlap="1" wp14:anchorId="5DB69EFF" wp14:editId="41FE89F5">
                <wp:simplePos x="0" y="0"/>
                <wp:positionH relativeFrom="column">
                  <wp:posOffset>0</wp:posOffset>
                </wp:positionH>
                <wp:positionV relativeFrom="paragraph">
                  <wp:posOffset>158115</wp:posOffset>
                </wp:positionV>
                <wp:extent cx="114300" cy="114300"/>
                <wp:effectExtent l="9525" t="5715" r="9525" b="13335"/>
                <wp:wrapNone/>
                <wp:docPr id="6" name="Elaborazion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E5D15" id="Elaborazione 6" o:spid="_x0000_s1026" type="#_x0000_t109" style="position:absolute;margin-left:0;margin-top:12.4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"/>
            </w:pict>
          </mc:Fallback>
        </mc:AlternateContent>
      </w:r>
      <w:r w:rsidRPr="007707E0">
        <w:t xml:space="preserve">CHE NEI CONFRONTI DEL SOTTOSCRITTO e nei confronti dei soggetti sopra elencati non è stata pronunciata alcuna sentenza di condanna passata in giudicato, o emesso decreto penale di condanna divenuto irrevocabile, ovvero sentenza di applicazione della pena su richiesta ai sensi dell’art. 444 del </w:t>
      </w:r>
      <w:r>
        <w:t>c</w:t>
      </w:r>
      <w:r w:rsidRPr="007707E0">
        <w:t>odice di procedura penale per i reati di cui all’art. 80, comma 1 del D</w:t>
      </w:r>
      <w:r>
        <w:t xml:space="preserve">. </w:t>
      </w:r>
      <w:r w:rsidRPr="007707E0">
        <w:t>Lgs. 50/2016;</w:t>
      </w:r>
    </w:p>
    <w:p w14:paraId="6F03CA4F" w14:textId="77777777" w:rsidR="00B528A4" w:rsidRPr="007707E0" w:rsidRDefault="00B528A4" w:rsidP="00B528A4">
      <w:pPr>
        <w:spacing w:line="360" w:lineRule="auto"/>
        <w:jc w:val="center"/>
        <w:rPr>
          <w:b/>
          <w:i/>
        </w:rPr>
      </w:pPr>
      <w:r w:rsidRPr="007707E0">
        <w:rPr>
          <w:b/>
          <w:i/>
        </w:rPr>
        <w:t>oppure</w:t>
      </w:r>
    </w:p>
    <w:p w14:paraId="7F7521F8" w14:textId="77777777" w:rsidR="00B528A4" w:rsidRPr="007707E0" w:rsidRDefault="00B528A4" w:rsidP="00B528A4">
      <w:pPr>
        <w:spacing w:line="360" w:lineRule="auto"/>
        <w:ind w:left="703"/>
        <w:jc w:val="both"/>
      </w:pPr>
      <w:r w:rsidRPr="007707E0">
        <w:rPr>
          <w:noProof/>
        </w:rPr>
        <mc:AlternateContent>
          <mc:Choice Requires="wps">
            <w:drawing>
              <wp:anchor distT="0" distB="0" distL="114300" distR="114300" simplePos="0" relativeHeight="251665408" behindDoc="0" locked="0" layoutInCell="1" allowOverlap="1" wp14:anchorId="5CFF565E" wp14:editId="4AA1303C">
                <wp:simplePos x="0" y="0"/>
                <wp:positionH relativeFrom="column">
                  <wp:posOffset>0</wp:posOffset>
                </wp:positionH>
                <wp:positionV relativeFrom="paragraph">
                  <wp:posOffset>158115</wp:posOffset>
                </wp:positionV>
                <wp:extent cx="114300" cy="114300"/>
                <wp:effectExtent l="9525" t="5715" r="9525" b="13335"/>
                <wp:wrapNone/>
                <wp:docPr id="5" name="Elaborazion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59925" id="Elaborazione 5" o:spid="_x0000_s1026" type="#_x0000_t109" style="position:absolute;margin-left:0;margin-top:12.4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"/>
            </w:pict>
          </mc:Fallback>
        </mc:AlternateContent>
      </w:r>
      <w:r w:rsidRPr="007707E0">
        <w:t xml:space="preserve">NEI CONFRONTI DEL SOTTOSCRITTO non è stata pronunciata alcuna sentenza di condanna passata in giudicato, o emesso decreto penale di condanna divenuto irrevocabile, ovvero sentenza di applicazione della pena su richiesta ai sensi dell’art. 444 del </w:t>
      </w:r>
      <w:r>
        <w:t>c</w:t>
      </w:r>
      <w:r w:rsidRPr="007707E0">
        <w:t>odice di procedura penale per i reati di cui all’art. 80, comma 1</w:t>
      </w:r>
      <w:r>
        <w:t>,</w:t>
      </w:r>
      <w:r w:rsidRPr="007707E0">
        <w:t xml:space="preserve"> del D</w:t>
      </w:r>
      <w:r>
        <w:t xml:space="preserve">. </w:t>
      </w:r>
      <w:r w:rsidRPr="007707E0">
        <w:t>Lgs. 50/2016</w:t>
      </w:r>
      <w:r w:rsidRPr="007707E0">
        <w:rPr>
          <w:noProof/>
        </w:rPr>
        <w:t xml:space="preserve"> (vedi </w:t>
      </w:r>
      <w:r w:rsidRPr="007707E0">
        <w:rPr>
          <w:b/>
          <w:noProof/>
        </w:rPr>
        <w:t>NB</w:t>
      </w:r>
      <w:r w:rsidRPr="007707E0">
        <w:rPr>
          <w:noProof/>
        </w:rPr>
        <w:t>)</w:t>
      </w:r>
      <w:r w:rsidRPr="007707E0">
        <w:t>;</w:t>
      </w:r>
    </w:p>
    <w:p w14:paraId="4BA52F3D" w14:textId="77777777" w:rsidR="00B528A4" w:rsidRPr="007707E0" w:rsidRDefault="00B528A4" w:rsidP="00B528A4">
      <w:pPr>
        <w:spacing w:line="360" w:lineRule="auto"/>
        <w:rPr>
          <w:i/>
        </w:rPr>
      </w:pPr>
    </w:p>
    <w:p w14:paraId="1B1212A6" w14:textId="77777777" w:rsidR="00B528A4" w:rsidRPr="007707E0" w:rsidRDefault="00B528A4" w:rsidP="00B528A4">
      <w:pPr>
        <w:spacing w:line="360" w:lineRule="auto"/>
        <w:ind w:left="703"/>
        <w:jc w:val="both"/>
      </w:pPr>
      <w:r w:rsidRPr="007707E0">
        <w:rPr>
          <w:noProof/>
        </w:rPr>
        <mc:AlternateContent>
          <mc:Choice Requires="wps">
            <w:drawing>
              <wp:anchor distT="0" distB="0" distL="114300" distR="114300" simplePos="0" relativeHeight="251661312" behindDoc="0" locked="0" layoutInCell="1" allowOverlap="1" wp14:anchorId="24C450B4" wp14:editId="1A58DA3E">
                <wp:simplePos x="0" y="0"/>
                <wp:positionH relativeFrom="column">
                  <wp:posOffset>114300</wp:posOffset>
                </wp:positionH>
                <wp:positionV relativeFrom="paragraph">
                  <wp:posOffset>57785</wp:posOffset>
                </wp:positionV>
                <wp:extent cx="114300" cy="114300"/>
                <wp:effectExtent l="9525" t="10160" r="9525" b="8890"/>
                <wp:wrapNone/>
                <wp:docPr id="4" name="Elaborazion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79BBA" id="Elaborazione 4" o:spid="_x0000_s1026" type="#_x0000_t109" style="position:absolute;margin-left:9pt;margin-top:4.5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"/>
            </w:pict>
          </mc:Fallback>
        </mc:AlternateContent>
      </w:r>
      <w:r w:rsidRPr="007707E0">
        <w:t xml:space="preserve">NEI CONFRONTI DEL SOTTOSCRITTO </w:t>
      </w:r>
      <w:r w:rsidRPr="007707E0">
        <w:rPr>
          <w:noProof/>
        </w:rPr>
        <w:t xml:space="preserve">sono state pronunciate le seguenti sentenze di condanna passata in giudicato, o emessi i seguenti decreti penali di condanna divenuti irrevocabili, ovvero le seguenti sentenze di applicazione della pena su richiesta ai sensi dell’art. 444 del </w:t>
      </w:r>
      <w:r>
        <w:rPr>
          <w:noProof/>
        </w:rPr>
        <w:t>c</w:t>
      </w:r>
      <w:r w:rsidRPr="007707E0">
        <w:rPr>
          <w:noProof/>
        </w:rPr>
        <w:t xml:space="preserve">odice di procedura penale, per i seguenti reati </w:t>
      </w:r>
      <w:r w:rsidRPr="007707E0">
        <w:t>di cui all’art. 80, comma 1</w:t>
      </w:r>
      <w:r>
        <w:t>,</w:t>
      </w:r>
      <w:r w:rsidRPr="007707E0">
        <w:t xml:space="preserve"> del D</w:t>
      </w:r>
      <w:r>
        <w:t xml:space="preserve">. </w:t>
      </w:r>
      <w:r w:rsidRPr="007707E0">
        <w:t xml:space="preserve">Lgs. 50/2016 </w:t>
      </w:r>
      <w:r w:rsidRPr="007707E0">
        <w:rPr>
          <w:noProof/>
        </w:rPr>
        <w:t xml:space="preserve">(vedi </w:t>
      </w:r>
      <w:r w:rsidRPr="007707E0">
        <w:rPr>
          <w:b/>
          <w:noProof/>
        </w:rPr>
        <w:t>NB</w:t>
      </w:r>
      <w:r w:rsidRPr="007707E0">
        <w:rPr>
          <w:noProof/>
        </w:rPr>
        <w:t>):</w:t>
      </w:r>
    </w:p>
    <w:p w14:paraId="1F623BD4" w14:textId="77777777" w:rsidR="00B528A4" w:rsidRPr="007707E0" w:rsidRDefault="00B528A4" w:rsidP="00B528A4">
      <w:pPr>
        <w:spacing w:line="360" w:lineRule="auto"/>
        <w:ind w:left="705"/>
        <w:rPr>
          <w:noProof/>
        </w:rPr>
      </w:pPr>
      <w:r w:rsidRPr="007707E0">
        <w:rPr>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9DFF79" w14:textId="77777777" w:rsidR="00B528A4" w:rsidRPr="007707E0" w:rsidRDefault="00B528A4" w:rsidP="00B528A4">
      <w:pPr>
        <w:spacing w:line="360" w:lineRule="auto"/>
        <w:ind w:left="705"/>
        <w:rPr>
          <w:noProof/>
        </w:rPr>
      </w:pPr>
      <w:r w:rsidRPr="007707E0">
        <w:rPr>
          <w:noProof/>
        </w:rPr>
        <w:t>__________________________________________________________________________________________________________________________________________________________________________________</w:t>
      </w:r>
    </w:p>
    <w:p w14:paraId="465E7510" w14:textId="77777777" w:rsidR="00B528A4" w:rsidRPr="007707E0" w:rsidRDefault="00B528A4" w:rsidP="00B528A4">
      <w:pPr>
        <w:spacing w:line="360" w:lineRule="auto"/>
      </w:pPr>
    </w:p>
    <w:p w14:paraId="30BDB1D1" w14:textId="77777777" w:rsidR="00B528A4" w:rsidRPr="007707E0" w:rsidRDefault="00B528A4" w:rsidP="00B528A4">
      <w:pPr>
        <w:spacing w:line="360" w:lineRule="auto"/>
        <w:ind w:left="703"/>
        <w:jc w:val="both"/>
      </w:pPr>
      <w:r w:rsidRPr="007707E0">
        <w:rPr>
          <w:noProof/>
        </w:rPr>
        <mc:AlternateContent>
          <mc:Choice Requires="wps">
            <w:drawing>
              <wp:anchor distT="0" distB="0" distL="114300" distR="114300" simplePos="0" relativeHeight="251662336" behindDoc="0" locked="0" layoutInCell="1" allowOverlap="1" wp14:anchorId="5DB92FA0" wp14:editId="2464E252">
                <wp:simplePos x="0" y="0"/>
                <wp:positionH relativeFrom="column">
                  <wp:posOffset>114300</wp:posOffset>
                </wp:positionH>
                <wp:positionV relativeFrom="paragraph">
                  <wp:posOffset>72390</wp:posOffset>
                </wp:positionV>
                <wp:extent cx="114300" cy="114300"/>
                <wp:effectExtent l="9525" t="5715" r="9525" b="13335"/>
                <wp:wrapNone/>
                <wp:docPr id="3" name="Elaborazion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B4A9F" id="Elaborazione 3" o:spid="_x0000_s1026" type="#_x0000_t109" style="position:absolute;margin-left:9pt;margin-top:5.7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"/>
            </w:pict>
          </mc:Fallback>
        </mc:AlternateContent>
      </w:r>
      <w:r w:rsidRPr="007707E0">
        <w:t xml:space="preserve">NEI CONFRONTI DEI SOGGETTI SOTTOELENCATI </w:t>
      </w:r>
      <w:r w:rsidRPr="007707E0">
        <w:rPr>
          <w:i/>
        </w:rPr>
        <w:t xml:space="preserve">(riportare i nominativi) </w:t>
      </w:r>
      <w:r w:rsidRPr="007707E0">
        <w:rPr>
          <w:noProof/>
        </w:rPr>
        <w:t xml:space="preserve">sono state pronunciate le seguenti sentenze di condanna passata in giudicato, o emessi i seguenti decreti penali di condanna divenuti irrevocabili, ovvero le seguenti sentenze di applicazione della pena su richiesta ai sensi dell’art. 444 del </w:t>
      </w:r>
      <w:r>
        <w:rPr>
          <w:noProof/>
        </w:rPr>
        <w:t>c</w:t>
      </w:r>
      <w:r w:rsidRPr="007707E0">
        <w:rPr>
          <w:noProof/>
        </w:rPr>
        <w:t xml:space="preserve">odice di procedura penale, per i seguenti reati </w:t>
      </w:r>
      <w:r w:rsidRPr="007707E0">
        <w:t>di cui all’art. 80, comma 1</w:t>
      </w:r>
      <w:r>
        <w:t>,</w:t>
      </w:r>
      <w:r w:rsidRPr="007707E0">
        <w:t xml:space="preserve"> del D</w:t>
      </w:r>
      <w:r>
        <w:t xml:space="preserve">. </w:t>
      </w:r>
      <w:r w:rsidRPr="007707E0">
        <w:t xml:space="preserve">Lgs. 50/2016 </w:t>
      </w:r>
      <w:r w:rsidRPr="007707E0">
        <w:rPr>
          <w:noProof/>
        </w:rPr>
        <w:t xml:space="preserve">(vedi </w:t>
      </w:r>
      <w:r w:rsidRPr="007707E0">
        <w:rPr>
          <w:b/>
          <w:noProof/>
        </w:rPr>
        <w:t>NB</w:t>
      </w:r>
      <w:r w:rsidRPr="007707E0">
        <w:rPr>
          <w:noProof/>
        </w:rPr>
        <w:t>):</w:t>
      </w:r>
    </w:p>
    <w:p w14:paraId="785B71F1" w14:textId="77777777" w:rsidR="00B528A4" w:rsidRPr="007707E0" w:rsidRDefault="00B528A4" w:rsidP="00B528A4">
      <w:pPr>
        <w:spacing w:line="360" w:lineRule="auto"/>
        <w:ind w:left="705"/>
        <w:jc w:val="both"/>
      </w:pPr>
      <w:r w:rsidRPr="007707E0">
        <w:rPr>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2F34A4" w14:textId="77777777" w:rsidR="00B528A4" w:rsidRDefault="00B528A4" w:rsidP="00B528A4">
      <w:pPr>
        <w:spacing w:line="360" w:lineRule="auto"/>
      </w:pPr>
    </w:p>
    <w:p w14:paraId="19036ECB" w14:textId="77777777" w:rsidR="00B528A4" w:rsidRDefault="00B528A4" w:rsidP="00B528A4">
      <w:pPr>
        <w:spacing w:line="360" w:lineRule="auto"/>
      </w:pPr>
    </w:p>
    <w:p w14:paraId="33BE14D9" w14:textId="77777777" w:rsidR="00B528A4" w:rsidRPr="007707E0" w:rsidRDefault="00B528A4" w:rsidP="00B528A4">
      <w:pPr>
        <w:spacing w:line="360" w:lineRule="auto"/>
        <w:ind w:left="703"/>
        <w:jc w:val="both"/>
      </w:pPr>
      <w:r w:rsidRPr="007707E0">
        <w:rPr>
          <w:noProof/>
        </w:rPr>
        <mc:AlternateContent>
          <mc:Choice Requires="wps">
            <w:drawing>
              <wp:anchor distT="0" distB="0" distL="114300" distR="114300" simplePos="0" relativeHeight="251663360" behindDoc="0" locked="0" layoutInCell="1" allowOverlap="1" wp14:anchorId="4D4B2B6C" wp14:editId="57CD9A96">
                <wp:simplePos x="0" y="0"/>
                <wp:positionH relativeFrom="column">
                  <wp:posOffset>228600</wp:posOffset>
                </wp:positionH>
                <wp:positionV relativeFrom="paragraph">
                  <wp:posOffset>99060</wp:posOffset>
                </wp:positionV>
                <wp:extent cx="114300" cy="114300"/>
                <wp:effectExtent l="9525" t="13335" r="9525" b="5715"/>
                <wp:wrapNone/>
                <wp:docPr id="2" name="Elaborazion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1D575" id="Elaborazione 2" o:spid="_x0000_s1026" type="#_x0000_t109" style="position:absolute;margin-left:18pt;margin-top:7.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"/>
            </w:pict>
          </mc:Fallback>
        </mc:AlternateContent>
      </w:r>
      <w:r w:rsidRPr="007707E0">
        <w:rPr>
          <w:noProof/>
        </w:rPr>
        <w:t xml:space="preserve">NEI CONFRONTI </w:t>
      </w:r>
      <w:r w:rsidRPr="007707E0">
        <w:t xml:space="preserve">DEI SOGGETTI SOTTOELENCATI </w:t>
      </w:r>
      <w:r w:rsidRPr="007707E0">
        <w:rPr>
          <w:i/>
        </w:rPr>
        <w:t xml:space="preserve">(riportare i nominativi) </w:t>
      </w:r>
      <w:r w:rsidRPr="007707E0">
        <w:rPr>
          <w:noProof/>
        </w:rPr>
        <w:t xml:space="preserve">non è stata pronunciata alcuna sentenza di condanna passata in giudicato, o emesso decreto penale di condanna divenuto irrevocabile, ovvero sentenza di applicazione della pena su richiesta ai sensi dell’art. 444 del </w:t>
      </w:r>
      <w:r>
        <w:rPr>
          <w:noProof/>
        </w:rPr>
        <w:t>c</w:t>
      </w:r>
      <w:r w:rsidRPr="007707E0">
        <w:rPr>
          <w:noProof/>
        </w:rPr>
        <w:t xml:space="preserve">odice di procedura penale </w:t>
      </w:r>
      <w:r w:rsidRPr="007707E0">
        <w:t>di cui all’art. 80, comma 1</w:t>
      </w:r>
      <w:r>
        <w:t>,</w:t>
      </w:r>
      <w:r w:rsidRPr="007707E0">
        <w:t xml:space="preserve"> del D</w:t>
      </w:r>
      <w:r>
        <w:t xml:space="preserve">. </w:t>
      </w:r>
      <w:r w:rsidRPr="007707E0">
        <w:t xml:space="preserve">Lgs. 50/2016 </w:t>
      </w:r>
      <w:r w:rsidRPr="007707E0">
        <w:rPr>
          <w:noProof/>
        </w:rPr>
        <w:t xml:space="preserve">(vedi </w:t>
      </w:r>
      <w:r w:rsidRPr="007707E0">
        <w:rPr>
          <w:b/>
          <w:noProof/>
        </w:rPr>
        <w:t>NB</w:t>
      </w:r>
      <w:r w:rsidRPr="007707E0">
        <w:rPr>
          <w:noProof/>
        </w:rPr>
        <w:t>):</w:t>
      </w:r>
    </w:p>
    <w:p w14:paraId="1E329E07" w14:textId="77777777" w:rsidR="00B528A4" w:rsidRPr="007707E0" w:rsidRDefault="00B528A4" w:rsidP="00B528A4">
      <w:pPr>
        <w:spacing w:line="360" w:lineRule="auto"/>
        <w:ind w:left="705"/>
        <w:jc w:val="both"/>
      </w:pPr>
      <w:r w:rsidRPr="007707E0">
        <w:rPr>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rPr>
        <w:t>______</w:t>
      </w:r>
    </w:p>
    <w:p w14:paraId="16E53A2D" w14:textId="77777777" w:rsidR="00B528A4" w:rsidRPr="007707E0" w:rsidRDefault="00B528A4" w:rsidP="00B528A4">
      <w:pPr>
        <w:spacing w:line="360" w:lineRule="auto"/>
      </w:pPr>
    </w:p>
    <w:p w14:paraId="72F59CB2" w14:textId="77777777" w:rsidR="00B528A4" w:rsidRPr="007707E0" w:rsidRDefault="00B528A4" w:rsidP="00B528A4">
      <w:pPr>
        <w:tabs>
          <w:tab w:val="num" w:pos="720"/>
          <w:tab w:val="left" w:pos="900"/>
        </w:tabs>
        <w:spacing w:line="360" w:lineRule="auto"/>
        <w:ind w:left="720"/>
        <w:jc w:val="both"/>
        <w:rPr>
          <w:b/>
          <w:u w:val="single"/>
        </w:rPr>
      </w:pPr>
      <w:r w:rsidRPr="00B528A4">
        <w:rPr>
          <w:b/>
          <w:noProof/>
          <w:u w:val="single"/>
        </w:rPr>
        <w:t>(</w:t>
      </w:r>
      <w:r w:rsidRPr="007707E0">
        <w:rPr>
          <w:b/>
          <w:noProof/>
          <w:u w:val="single"/>
        </w:rPr>
        <w:t>NB</w:t>
      </w:r>
      <w:r w:rsidRPr="007707E0">
        <w:rPr>
          <w:b/>
          <w:u w:val="single"/>
        </w:rPr>
        <w:t xml:space="preserve"> </w:t>
      </w:r>
      <w:r w:rsidRPr="00B528A4">
        <w:rPr>
          <w:b/>
          <w:i/>
          <w:u w:val="single"/>
        </w:rPr>
        <w:t>in caso di dichiarazione di condanne occorre allegare documentazione utile a provare i risarcimenti o gli impegni al risarcimento nonché i concreti provvedimenti adottati ai sensi dell’art. 80, comma 7 e 10</w:t>
      </w:r>
      <w:r w:rsidRPr="007707E0">
        <w:rPr>
          <w:b/>
          <w:u w:val="single"/>
        </w:rPr>
        <w:t>)</w:t>
      </w:r>
    </w:p>
    <w:p w14:paraId="53895C63" w14:textId="77777777" w:rsidR="00B528A4" w:rsidRPr="007707E0" w:rsidRDefault="00B528A4" w:rsidP="00B528A4">
      <w:pPr>
        <w:spacing w:line="360" w:lineRule="auto"/>
        <w:ind w:left="709"/>
        <w:jc w:val="both"/>
      </w:pPr>
    </w:p>
    <w:p w14:paraId="57AA2864" w14:textId="77777777" w:rsidR="00B528A4" w:rsidRPr="007707E0" w:rsidRDefault="00B528A4" w:rsidP="00B528A4">
      <w:pPr>
        <w:spacing w:line="360" w:lineRule="auto"/>
      </w:pPr>
      <w:r w:rsidRPr="007707E0">
        <w:t>- IN RELAZIONE ALL’ART. 80, COMMA 5, LETTERA L), DEL D.LGS. 50/2016</w:t>
      </w:r>
    </w:p>
    <w:p w14:paraId="35DC69C8" w14:textId="77777777" w:rsidR="00B528A4" w:rsidRPr="007707E0" w:rsidRDefault="00B528A4" w:rsidP="00B528A4">
      <w:pPr>
        <w:spacing w:line="360" w:lineRule="auto"/>
        <w:jc w:val="both"/>
        <w:rPr>
          <w:b/>
          <w:i/>
        </w:rPr>
      </w:pPr>
      <w:r w:rsidRPr="007707E0">
        <w:rPr>
          <w:b/>
          <w:i/>
        </w:rPr>
        <w:t>(barrare la casella)</w:t>
      </w:r>
    </w:p>
    <w:p w14:paraId="63D2F53F" w14:textId="77777777" w:rsidR="00B528A4" w:rsidRDefault="00B528A4" w:rsidP="00B528A4">
      <w:pPr>
        <w:autoSpaceDE w:val="0"/>
        <w:autoSpaceDN w:val="0"/>
        <w:adjustRightInd w:val="0"/>
        <w:spacing w:line="360" w:lineRule="auto"/>
        <w:ind w:left="708"/>
        <w:jc w:val="both"/>
      </w:pPr>
      <w:r w:rsidRPr="007707E0">
        <w:rPr>
          <w:noProof/>
        </w:rPr>
        <mc:AlternateContent>
          <mc:Choice Requires="wps">
            <w:drawing>
              <wp:anchor distT="0" distB="0" distL="114300" distR="114300" simplePos="0" relativeHeight="251660288" behindDoc="0" locked="0" layoutInCell="1" allowOverlap="1" wp14:anchorId="05B049DB" wp14:editId="570E1679">
                <wp:simplePos x="0" y="0"/>
                <wp:positionH relativeFrom="column">
                  <wp:posOffset>0</wp:posOffset>
                </wp:positionH>
                <wp:positionV relativeFrom="paragraph">
                  <wp:posOffset>52070</wp:posOffset>
                </wp:positionV>
                <wp:extent cx="114300" cy="114300"/>
                <wp:effectExtent l="9525" t="13970" r="9525" b="5080"/>
                <wp:wrapNone/>
                <wp:docPr id="1" name="Elaborazion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2E2FB" id="Elaborazione 1" o:spid="_x0000_s1026" type="#_x0000_t109" style="position:absolute;margin-left:0;margin-top:4.1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"/>
            </w:pict>
          </mc:Fallback>
        </mc:AlternateContent>
      </w:r>
      <w:r w:rsidRPr="007707E0">
        <w:t xml:space="preserve">nei propri confronti e nei confronti dei soggetti sopra elencati non sussistono le circostanze di cui all’art. 80, comma 5, lettera </w:t>
      </w:r>
      <w:r>
        <w:t>l</w:t>
      </w:r>
      <w:r w:rsidRPr="007707E0">
        <w:t>) del D.</w:t>
      </w:r>
      <w:r>
        <w:t xml:space="preserve"> </w:t>
      </w:r>
      <w:r w:rsidRPr="007707E0">
        <w:t>Lgs. 50/</w:t>
      </w:r>
      <w:r>
        <w:t>20</w:t>
      </w:r>
      <w:r w:rsidRPr="007707E0">
        <w:t>16</w:t>
      </w:r>
    </w:p>
    <w:p w14:paraId="2F1758B1" w14:textId="77777777" w:rsidR="00B528A4" w:rsidRDefault="00B528A4" w:rsidP="00B528A4">
      <w:pPr>
        <w:autoSpaceDE w:val="0"/>
        <w:autoSpaceDN w:val="0"/>
        <w:adjustRightInd w:val="0"/>
        <w:spacing w:line="360" w:lineRule="auto"/>
        <w:ind w:left="708"/>
        <w:jc w:val="both"/>
      </w:pPr>
    </w:p>
    <w:p w14:paraId="2DB239DF" w14:textId="77777777" w:rsidR="00B528A4" w:rsidRDefault="00B528A4" w:rsidP="00B528A4">
      <w:pPr>
        <w:spacing w:line="360" w:lineRule="auto"/>
        <w:jc w:val="center"/>
        <w:rPr>
          <w:b/>
        </w:rPr>
      </w:pPr>
      <w:r w:rsidRPr="007707E0">
        <w:rPr>
          <w:b/>
        </w:rPr>
        <w:t>DICHIARA</w:t>
      </w:r>
      <w:r>
        <w:rPr>
          <w:b/>
        </w:rPr>
        <w:t xml:space="preserve"> INOLTRE</w:t>
      </w:r>
    </w:p>
    <w:p w14:paraId="2962E300" w14:textId="77777777" w:rsidR="00B528A4" w:rsidRPr="007707E0" w:rsidRDefault="00B528A4" w:rsidP="00B528A4">
      <w:pPr>
        <w:autoSpaceDE w:val="0"/>
        <w:autoSpaceDN w:val="0"/>
        <w:adjustRightInd w:val="0"/>
        <w:spacing w:line="360" w:lineRule="auto"/>
        <w:ind w:left="708"/>
        <w:jc w:val="both"/>
      </w:pPr>
    </w:p>
    <w:p w14:paraId="51AB3950" w14:textId="77777777" w:rsidR="00B528A4" w:rsidRPr="007707E0" w:rsidRDefault="00B528A4" w:rsidP="00B528A4">
      <w:pPr>
        <w:spacing w:line="360" w:lineRule="auto"/>
        <w:jc w:val="both"/>
      </w:pPr>
      <w:r w:rsidRPr="007707E0">
        <w:t>di essere informato, ai sensi e per gli effetti di cui all’articolo 13 del D.</w:t>
      </w:r>
      <w:r>
        <w:t xml:space="preserve"> </w:t>
      </w:r>
      <w:r w:rsidRPr="007707E0">
        <w:t xml:space="preserve">Lgs. n. </w:t>
      </w:r>
      <w:r>
        <w:t>51/2018</w:t>
      </w:r>
      <w:r w:rsidRPr="007707E0">
        <w:t>, che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30C28263" w14:textId="77777777" w:rsidR="00B528A4" w:rsidRPr="007707E0" w:rsidRDefault="00B528A4" w:rsidP="00B528A4">
      <w:pPr>
        <w:spacing w:line="360" w:lineRule="auto"/>
        <w:jc w:val="both"/>
      </w:pPr>
    </w:p>
    <w:p w14:paraId="3110DF04" w14:textId="77777777" w:rsidR="00B528A4" w:rsidRDefault="00B528A4" w:rsidP="00B528A4">
      <w:pPr>
        <w:spacing w:line="360" w:lineRule="auto"/>
      </w:pPr>
      <w:r w:rsidRPr="007707E0">
        <w:t>Data ______________</w:t>
      </w:r>
      <w:r w:rsidRPr="007707E0">
        <w:tab/>
      </w:r>
      <w:r w:rsidRPr="007707E0">
        <w:tab/>
      </w:r>
      <w:r w:rsidRPr="007707E0">
        <w:tab/>
      </w:r>
      <w:r w:rsidRPr="007707E0">
        <w:tab/>
      </w:r>
      <w:r w:rsidRPr="007707E0">
        <w:tab/>
      </w:r>
      <w:r w:rsidRPr="007707E0">
        <w:tab/>
      </w:r>
      <w:r w:rsidRPr="007707E0">
        <w:tab/>
      </w:r>
      <w:r w:rsidRPr="007707E0">
        <w:tab/>
        <w:t>Firma</w:t>
      </w:r>
    </w:p>
    <w:p w14:paraId="6F486821" w14:textId="77777777" w:rsidR="00B528A4" w:rsidRDefault="00B528A4" w:rsidP="00B528A4">
      <w:pPr>
        <w:spacing w:line="360" w:lineRule="auto"/>
      </w:pPr>
      <w:r>
        <w:tab/>
      </w:r>
      <w:r>
        <w:tab/>
      </w:r>
      <w:r>
        <w:tab/>
      </w:r>
      <w:r>
        <w:tab/>
      </w:r>
      <w:r>
        <w:tab/>
      </w:r>
      <w:r>
        <w:tab/>
      </w:r>
      <w:r>
        <w:tab/>
      </w:r>
      <w:r>
        <w:tab/>
      </w:r>
      <w:r>
        <w:tab/>
        <w:t>_____________________</w:t>
      </w:r>
    </w:p>
    <w:p w14:paraId="47CFA55C" w14:textId="77777777" w:rsidR="00AC5A06" w:rsidRPr="006A52D8" w:rsidRDefault="00AC5A06" w:rsidP="00AC5A06">
      <w:pPr>
        <w:spacing w:line="360" w:lineRule="auto"/>
      </w:pPr>
    </w:p>
    <w:p w14:paraId="04079F81" w14:textId="77777777" w:rsidR="00AC5A06" w:rsidRPr="006A52D8" w:rsidRDefault="00AC5A06" w:rsidP="00AC5A06">
      <w:pPr>
        <w:spacing w:line="360" w:lineRule="auto"/>
      </w:pPr>
    </w:p>
    <w:p w14:paraId="337ECC9D" w14:textId="77777777" w:rsidR="00AC5A06" w:rsidRPr="006A52D8" w:rsidRDefault="00AC5A06" w:rsidP="00AC5A06">
      <w:pPr>
        <w:widowControl w:val="0"/>
        <w:suppressAutoHyphens/>
        <w:spacing w:line="360" w:lineRule="auto"/>
        <w:jc w:val="both"/>
        <w:rPr>
          <w:i/>
        </w:rPr>
      </w:pPr>
      <w:r w:rsidRPr="006A52D8">
        <w:rPr>
          <w:i/>
        </w:rPr>
        <w:t xml:space="preserve"> </w:t>
      </w:r>
    </w:p>
    <w:p w14:paraId="227C7815" w14:textId="77777777" w:rsidR="00A36066" w:rsidRPr="006A52D8" w:rsidRDefault="00A36066" w:rsidP="00AC5A06">
      <w:pPr>
        <w:pStyle w:val="Corpodeltesto2"/>
        <w:tabs>
          <w:tab w:val="left" w:pos="0"/>
          <w:tab w:val="left" w:pos="851"/>
        </w:tabs>
        <w:rPr>
          <w:rFonts w:ascii="Arial Unicode MS" w:eastAsia="Arial Unicode MS" w:hAnsi="Arial Unicode MS" w:cs="Arial Unicode MS"/>
          <w:sz w:val="20"/>
        </w:rPr>
      </w:pPr>
    </w:p>
    <w:sectPr w:rsidR="00A36066" w:rsidRPr="006A52D8" w:rsidSect="000332E3">
      <w:headerReference w:type="default" r:id="rId8"/>
      <w:footerReference w:type="default" r:id="rId9"/>
      <w:pgSz w:w="11906" w:h="16838"/>
      <w:pgMar w:top="1134" w:right="1588" w:bottom="993" w:left="158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73DCE" w14:textId="77777777" w:rsidR="0001415A" w:rsidRDefault="0001415A">
      <w:r>
        <w:separator/>
      </w:r>
    </w:p>
  </w:endnote>
  <w:endnote w:type="continuationSeparator" w:id="0">
    <w:p w14:paraId="74D9E860" w14:textId="77777777" w:rsidR="0001415A" w:rsidRDefault="0001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50635" w14:textId="77777777" w:rsidR="00C35592" w:rsidRPr="006A52D8" w:rsidRDefault="00086B41" w:rsidP="006A52D8">
    <w:pPr>
      <w:pStyle w:val="Pidipagina"/>
      <w:jc w:val="center"/>
      <w:rPr>
        <w:sz w:val="16"/>
        <w:szCs w:val="16"/>
      </w:rPr>
    </w:pPr>
    <w:r w:rsidRPr="006A52D8">
      <w:rPr>
        <w:sz w:val="16"/>
        <w:szCs w:val="16"/>
      </w:rPr>
      <w:fldChar w:fldCharType="begin"/>
    </w:r>
    <w:r w:rsidRPr="006A52D8">
      <w:rPr>
        <w:sz w:val="16"/>
        <w:szCs w:val="16"/>
      </w:rPr>
      <w:instrText>PAGE</w:instrText>
    </w:r>
    <w:r w:rsidRPr="006A52D8">
      <w:rPr>
        <w:sz w:val="16"/>
        <w:szCs w:val="16"/>
      </w:rPr>
      <w:fldChar w:fldCharType="separate"/>
    </w:r>
    <w:r w:rsidR="001D046B" w:rsidRPr="006A52D8">
      <w:rPr>
        <w:noProof/>
        <w:sz w:val="16"/>
        <w:szCs w:val="16"/>
      </w:rPr>
      <w:t>3</w:t>
    </w:r>
    <w:r w:rsidRPr="006A52D8">
      <w:rPr>
        <w:sz w:val="16"/>
        <w:szCs w:val="16"/>
      </w:rPr>
      <w:fldChar w:fldCharType="end"/>
    </w:r>
    <w:r w:rsidR="001D046B" w:rsidRPr="006A52D8">
      <w:rPr>
        <w:sz w:val="16"/>
        <w:szCs w:val="16"/>
      </w:rPr>
      <w:t xml:space="preserve"> di </w:t>
    </w:r>
    <w:r w:rsidR="006A52D8">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0F779" w14:textId="77777777" w:rsidR="0001415A" w:rsidRDefault="0001415A">
      <w:r>
        <w:separator/>
      </w:r>
    </w:p>
  </w:footnote>
  <w:footnote w:type="continuationSeparator" w:id="0">
    <w:p w14:paraId="5631776F" w14:textId="77777777" w:rsidR="0001415A" w:rsidRDefault="00014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82A10" w14:textId="77777777" w:rsidR="00C35592" w:rsidRDefault="00C35592">
    <w:pPr>
      <w:pStyle w:val="Intestazione"/>
      <w:jc w:val="right"/>
      <w:rPr>
        <w:b/>
        <w:i/>
        <w:u w:val="single"/>
      </w:rPr>
    </w:pPr>
    <w:r>
      <w:rPr>
        <w:b/>
        <w:i/>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rPr>
        <w:rFonts w:ascii="Times New Roman" w:hAnsi="Times New Roman" w:cs="Times New Roman"/>
        <w:b/>
        <w:bCs/>
        <w:i/>
        <w:iCs/>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08047C"/>
    <w:multiLevelType w:val="hybridMultilevel"/>
    <w:tmpl w:val="EA1256AA"/>
    <w:lvl w:ilvl="0" w:tplc="88AC8E8E">
      <w:start w:val="1"/>
      <w:numFmt w:val="bullet"/>
      <w:lvlText w:val=""/>
      <w:lvlJc w:val="left"/>
      <w:pPr>
        <w:ind w:left="1429" w:hanging="360"/>
      </w:pPr>
      <w:rPr>
        <w:rFonts w:ascii="Wingdings" w:hAnsi="Wingdings" w:hint="default"/>
        <w:sz w:val="36"/>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4" w15:restartNumberingAfterBreak="0">
    <w:nsid w:val="07433B23"/>
    <w:multiLevelType w:val="hybridMultilevel"/>
    <w:tmpl w:val="D550E980"/>
    <w:lvl w:ilvl="0" w:tplc="759E8BB6">
      <w:start w:val="1"/>
      <w:numFmt w:val="bullet"/>
      <w:lvlText w:val=""/>
      <w:lvlJc w:val="left"/>
      <w:pPr>
        <w:ind w:left="1350" w:hanging="360"/>
      </w:pPr>
      <w:rPr>
        <w:rFonts w:ascii="Wingdings" w:hAnsi="Wingdings" w:hint="default"/>
        <w:sz w:val="36"/>
        <w:szCs w:val="36"/>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5" w15:restartNumberingAfterBreak="0">
    <w:nsid w:val="09C1693B"/>
    <w:multiLevelType w:val="hybridMultilevel"/>
    <w:tmpl w:val="EA1CD9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CB5B61"/>
    <w:multiLevelType w:val="hybridMultilevel"/>
    <w:tmpl w:val="2FF66868"/>
    <w:lvl w:ilvl="0" w:tplc="FF24BEA2">
      <w:start w:val="1"/>
      <w:numFmt w:val="bullet"/>
      <w:lvlText w:val=""/>
      <w:lvlJc w:val="left"/>
      <w:pPr>
        <w:ind w:left="1429" w:hanging="360"/>
      </w:pPr>
      <w:rPr>
        <w:rFonts w:ascii="Wingdings" w:hAnsi="Wingdings" w:hint="default"/>
        <w:sz w:val="36"/>
        <w:szCs w:val="36"/>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0B89263E"/>
    <w:multiLevelType w:val="hybridMultilevel"/>
    <w:tmpl w:val="BBF4FD5A"/>
    <w:lvl w:ilvl="0" w:tplc="F6941FA8">
      <w:start w:val="1"/>
      <w:numFmt w:val="bullet"/>
      <w:lvlText w:val=""/>
      <w:lvlJc w:val="left"/>
      <w:pPr>
        <w:ind w:left="1146" w:hanging="360"/>
      </w:pPr>
      <w:rPr>
        <w:rFonts w:ascii="Wingdings" w:hAnsi="Wingdings" w:hint="default"/>
        <w:sz w:val="36"/>
        <w:szCs w:val="3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0D0E7FDD"/>
    <w:multiLevelType w:val="hybridMultilevel"/>
    <w:tmpl w:val="9D2E89F6"/>
    <w:lvl w:ilvl="0" w:tplc="B518D714">
      <w:start w:val="4"/>
      <w:numFmt w:val="bullet"/>
      <w:lvlText w:val="-"/>
      <w:lvlJc w:val="left"/>
      <w:pPr>
        <w:ind w:left="720" w:hanging="360"/>
      </w:pPr>
      <w:rPr>
        <w:rFonts w:ascii="Arial Unicode MS" w:eastAsia="Arial Unicode MS" w:hAnsi="Arial Unicode MS" w:cs="Arial Unicode M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D857C1"/>
    <w:multiLevelType w:val="singleLevel"/>
    <w:tmpl w:val="18BADF74"/>
    <w:lvl w:ilvl="0">
      <w:start w:val="1"/>
      <w:numFmt w:val="bullet"/>
      <w:lvlText w:val=""/>
      <w:lvlJc w:val="left"/>
      <w:pPr>
        <w:ind w:left="360" w:hanging="360"/>
      </w:pPr>
      <w:rPr>
        <w:rFonts w:ascii="Wingdings" w:hAnsi="Wingdings" w:hint="default"/>
        <w:sz w:val="36"/>
        <w:szCs w:val="36"/>
      </w:rPr>
    </w:lvl>
  </w:abstractNum>
  <w:abstractNum w:abstractNumId="10" w15:restartNumberingAfterBreak="0">
    <w:nsid w:val="166268CC"/>
    <w:multiLevelType w:val="hybridMultilevel"/>
    <w:tmpl w:val="4072CB90"/>
    <w:lvl w:ilvl="0" w:tplc="EE3E6500">
      <w:start w:val="1"/>
      <w:numFmt w:val="bullet"/>
      <w:lvlText w:val=""/>
      <w:lvlJc w:val="left"/>
      <w:pPr>
        <w:ind w:left="2138" w:hanging="360"/>
      </w:pPr>
      <w:rPr>
        <w:rFonts w:ascii="Wingdings" w:hAnsi="Wingdings" w:hint="default"/>
        <w:sz w:val="36"/>
        <w:szCs w:val="36"/>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1" w15:restartNumberingAfterBreak="0">
    <w:nsid w:val="1868723A"/>
    <w:multiLevelType w:val="hybridMultilevel"/>
    <w:tmpl w:val="E86ACDFC"/>
    <w:lvl w:ilvl="0" w:tplc="6FC44336">
      <w:numFmt w:val="bullet"/>
      <w:lvlText w:val="-"/>
      <w:lvlJc w:val="left"/>
      <w:pPr>
        <w:tabs>
          <w:tab w:val="num" w:pos="780"/>
        </w:tabs>
        <w:ind w:left="780" w:hanging="360"/>
      </w:pPr>
      <w:rPr>
        <w:rFonts w:ascii="Times New Roman" w:eastAsia="Times New Roman" w:hAnsi="Times New Roman" w:cs="Times New Roman"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968602A"/>
    <w:multiLevelType w:val="hybridMultilevel"/>
    <w:tmpl w:val="76AC17BE"/>
    <w:lvl w:ilvl="0" w:tplc="31A02DC8">
      <w:start w:val="1"/>
      <w:numFmt w:val="bullet"/>
      <w:lvlText w:val=""/>
      <w:lvlJc w:val="left"/>
      <w:pPr>
        <w:ind w:left="1014" w:hanging="360"/>
      </w:pPr>
      <w:rPr>
        <w:rFonts w:ascii="Wingdings" w:hAnsi="Wingdings" w:hint="default"/>
        <w:sz w:val="36"/>
        <w:szCs w:val="36"/>
      </w:rPr>
    </w:lvl>
    <w:lvl w:ilvl="1" w:tplc="04100003">
      <w:start w:val="1"/>
      <w:numFmt w:val="bullet"/>
      <w:lvlText w:val="o"/>
      <w:lvlJc w:val="left"/>
      <w:pPr>
        <w:ind w:left="1734" w:hanging="360"/>
      </w:pPr>
      <w:rPr>
        <w:rFonts w:ascii="Courier New" w:hAnsi="Courier New" w:cs="Courier New" w:hint="default"/>
      </w:rPr>
    </w:lvl>
    <w:lvl w:ilvl="2" w:tplc="04100005" w:tentative="1">
      <w:start w:val="1"/>
      <w:numFmt w:val="bullet"/>
      <w:lvlText w:val=""/>
      <w:lvlJc w:val="left"/>
      <w:pPr>
        <w:ind w:left="2454" w:hanging="360"/>
      </w:pPr>
      <w:rPr>
        <w:rFonts w:ascii="Wingdings" w:hAnsi="Wingdings" w:hint="default"/>
      </w:rPr>
    </w:lvl>
    <w:lvl w:ilvl="3" w:tplc="04100001" w:tentative="1">
      <w:start w:val="1"/>
      <w:numFmt w:val="bullet"/>
      <w:lvlText w:val=""/>
      <w:lvlJc w:val="left"/>
      <w:pPr>
        <w:ind w:left="3174" w:hanging="360"/>
      </w:pPr>
      <w:rPr>
        <w:rFonts w:ascii="Symbol" w:hAnsi="Symbol" w:hint="default"/>
      </w:rPr>
    </w:lvl>
    <w:lvl w:ilvl="4" w:tplc="04100003" w:tentative="1">
      <w:start w:val="1"/>
      <w:numFmt w:val="bullet"/>
      <w:lvlText w:val="o"/>
      <w:lvlJc w:val="left"/>
      <w:pPr>
        <w:ind w:left="3894" w:hanging="360"/>
      </w:pPr>
      <w:rPr>
        <w:rFonts w:ascii="Courier New" w:hAnsi="Courier New" w:cs="Courier New" w:hint="default"/>
      </w:rPr>
    </w:lvl>
    <w:lvl w:ilvl="5" w:tplc="04100005" w:tentative="1">
      <w:start w:val="1"/>
      <w:numFmt w:val="bullet"/>
      <w:lvlText w:val=""/>
      <w:lvlJc w:val="left"/>
      <w:pPr>
        <w:ind w:left="4614" w:hanging="360"/>
      </w:pPr>
      <w:rPr>
        <w:rFonts w:ascii="Wingdings" w:hAnsi="Wingdings" w:hint="default"/>
      </w:rPr>
    </w:lvl>
    <w:lvl w:ilvl="6" w:tplc="04100001" w:tentative="1">
      <w:start w:val="1"/>
      <w:numFmt w:val="bullet"/>
      <w:lvlText w:val=""/>
      <w:lvlJc w:val="left"/>
      <w:pPr>
        <w:ind w:left="5334" w:hanging="360"/>
      </w:pPr>
      <w:rPr>
        <w:rFonts w:ascii="Symbol" w:hAnsi="Symbol" w:hint="default"/>
      </w:rPr>
    </w:lvl>
    <w:lvl w:ilvl="7" w:tplc="04100003" w:tentative="1">
      <w:start w:val="1"/>
      <w:numFmt w:val="bullet"/>
      <w:lvlText w:val="o"/>
      <w:lvlJc w:val="left"/>
      <w:pPr>
        <w:ind w:left="6054" w:hanging="360"/>
      </w:pPr>
      <w:rPr>
        <w:rFonts w:ascii="Courier New" w:hAnsi="Courier New" w:cs="Courier New" w:hint="default"/>
      </w:rPr>
    </w:lvl>
    <w:lvl w:ilvl="8" w:tplc="04100005" w:tentative="1">
      <w:start w:val="1"/>
      <w:numFmt w:val="bullet"/>
      <w:lvlText w:val=""/>
      <w:lvlJc w:val="left"/>
      <w:pPr>
        <w:ind w:left="6774" w:hanging="360"/>
      </w:pPr>
      <w:rPr>
        <w:rFonts w:ascii="Wingdings" w:hAnsi="Wingdings" w:hint="default"/>
      </w:rPr>
    </w:lvl>
  </w:abstractNum>
  <w:abstractNum w:abstractNumId="13" w15:restartNumberingAfterBreak="0">
    <w:nsid w:val="1B011DEC"/>
    <w:multiLevelType w:val="hybridMultilevel"/>
    <w:tmpl w:val="B89A64C4"/>
    <w:lvl w:ilvl="0" w:tplc="5CACB16C">
      <w:start w:val="1"/>
      <w:numFmt w:val="decimal"/>
      <w:lvlText w:val="%1."/>
      <w:lvlJc w:val="left"/>
      <w:pPr>
        <w:tabs>
          <w:tab w:val="num" w:pos="720"/>
        </w:tabs>
        <w:ind w:left="720" w:hanging="360"/>
      </w:pPr>
      <w:rPr>
        <w:rFonts w:hint="default"/>
      </w:rPr>
    </w:lvl>
    <w:lvl w:ilvl="1" w:tplc="1BFA9E22">
      <w:start w:val="1"/>
      <w:numFmt w:val="decimal"/>
      <w:lvlText w:val="%2."/>
      <w:lvlJc w:val="left"/>
      <w:pPr>
        <w:tabs>
          <w:tab w:val="num" w:pos="1374"/>
        </w:tabs>
        <w:ind w:left="1374" w:hanging="360"/>
      </w:pPr>
      <w:rPr>
        <w:rFonts w:hint="default"/>
      </w:rPr>
    </w:lvl>
    <w:lvl w:ilvl="2" w:tplc="40A69B4A">
      <w:start w:val="1"/>
      <w:numFmt w:val="bullet"/>
      <w:lvlText w:val=""/>
      <w:lvlJc w:val="left"/>
      <w:pPr>
        <w:tabs>
          <w:tab w:val="num" w:pos="1173"/>
        </w:tabs>
        <w:ind w:left="1173" w:hanging="180"/>
      </w:pPr>
      <w:rPr>
        <w:rFonts w:ascii="Wingdings" w:hAnsi="Wingdings" w:hint="default"/>
        <w:sz w:val="36"/>
        <w:szCs w:val="36"/>
      </w:rPr>
    </w:lvl>
    <w:lvl w:ilvl="3" w:tplc="0410000F">
      <w:start w:val="1"/>
      <w:numFmt w:val="decimal"/>
      <w:lvlText w:val="%4."/>
      <w:lvlJc w:val="left"/>
      <w:pPr>
        <w:tabs>
          <w:tab w:val="num" w:pos="2814"/>
        </w:tabs>
        <w:ind w:left="2814" w:hanging="360"/>
      </w:pPr>
    </w:lvl>
    <w:lvl w:ilvl="4" w:tplc="04100019" w:tentative="1">
      <w:start w:val="1"/>
      <w:numFmt w:val="lowerLetter"/>
      <w:lvlText w:val="%5."/>
      <w:lvlJc w:val="left"/>
      <w:pPr>
        <w:tabs>
          <w:tab w:val="num" w:pos="3534"/>
        </w:tabs>
        <w:ind w:left="3534" w:hanging="360"/>
      </w:pPr>
    </w:lvl>
    <w:lvl w:ilvl="5" w:tplc="0410001B" w:tentative="1">
      <w:start w:val="1"/>
      <w:numFmt w:val="lowerRoman"/>
      <w:lvlText w:val="%6."/>
      <w:lvlJc w:val="right"/>
      <w:pPr>
        <w:tabs>
          <w:tab w:val="num" w:pos="4254"/>
        </w:tabs>
        <w:ind w:left="4254" w:hanging="180"/>
      </w:pPr>
    </w:lvl>
    <w:lvl w:ilvl="6" w:tplc="0410000F" w:tentative="1">
      <w:start w:val="1"/>
      <w:numFmt w:val="decimal"/>
      <w:lvlText w:val="%7."/>
      <w:lvlJc w:val="left"/>
      <w:pPr>
        <w:tabs>
          <w:tab w:val="num" w:pos="4974"/>
        </w:tabs>
        <w:ind w:left="4974" w:hanging="360"/>
      </w:pPr>
    </w:lvl>
    <w:lvl w:ilvl="7" w:tplc="04100019" w:tentative="1">
      <w:start w:val="1"/>
      <w:numFmt w:val="lowerLetter"/>
      <w:lvlText w:val="%8."/>
      <w:lvlJc w:val="left"/>
      <w:pPr>
        <w:tabs>
          <w:tab w:val="num" w:pos="5694"/>
        </w:tabs>
        <w:ind w:left="5694" w:hanging="360"/>
      </w:pPr>
    </w:lvl>
    <w:lvl w:ilvl="8" w:tplc="0410001B" w:tentative="1">
      <w:start w:val="1"/>
      <w:numFmt w:val="lowerRoman"/>
      <w:lvlText w:val="%9."/>
      <w:lvlJc w:val="right"/>
      <w:pPr>
        <w:tabs>
          <w:tab w:val="num" w:pos="6414"/>
        </w:tabs>
        <w:ind w:left="6414" w:hanging="180"/>
      </w:pPr>
    </w:lvl>
  </w:abstractNum>
  <w:abstractNum w:abstractNumId="14" w15:restartNumberingAfterBreak="0">
    <w:nsid w:val="1FA54069"/>
    <w:multiLevelType w:val="hybridMultilevel"/>
    <w:tmpl w:val="577484FC"/>
    <w:lvl w:ilvl="0" w:tplc="D1427516">
      <w:start w:val="1"/>
      <w:numFmt w:val="decimal"/>
      <w:lvlText w:val="%1."/>
      <w:lvlJc w:val="left"/>
      <w:pPr>
        <w:tabs>
          <w:tab w:val="num" w:pos="1425"/>
        </w:tabs>
        <w:ind w:left="1425"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337E2F"/>
    <w:multiLevelType w:val="hybridMultilevel"/>
    <w:tmpl w:val="8CB454FA"/>
    <w:lvl w:ilvl="0" w:tplc="76B4739A">
      <w:start w:val="1"/>
      <w:numFmt w:val="bullet"/>
      <w:lvlText w:val=""/>
      <w:lvlJc w:val="left"/>
      <w:pPr>
        <w:ind w:left="1534" w:hanging="360"/>
      </w:pPr>
      <w:rPr>
        <w:rFonts w:ascii="Wingdings" w:hAnsi="Wingdings" w:hint="default"/>
        <w:sz w:val="36"/>
        <w:szCs w:val="36"/>
      </w:rPr>
    </w:lvl>
    <w:lvl w:ilvl="1" w:tplc="04100003" w:tentative="1">
      <w:start w:val="1"/>
      <w:numFmt w:val="bullet"/>
      <w:lvlText w:val="o"/>
      <w:lvlJc w:val="left"/>
      <w:pPr>
        <w:ind w:left="2254" w:hanging="360"/>
      </w:pPr>
      <w:rPr>
        <w:rFonts w:ascii="Courier New" w:hAnsi="Courier New" w:cs="Courier New" w:hint="default"/>
      </w:rPr>
    </w:lvl>
    <w:lvl w:ilvl="2" w:tplc="04100005" w:tentative="1">
      <w:start w:val="1"/>
      <w:numFmt w:val="bullet"/>
      <w:lvlText w:val=""/>
      <w:lvlJc w:val="left"/>
      <w:pPr>
        <w:ind w:left="2974" w:hanging="360"/>
      </w:pPr>
      <w:rPr>
        <w:rFonts w:ascii="Wingdings" w:hAnsi="Wingdings" w:hint="default"/>
      </w:rPr>
    </w:lvl>
    <w:lvl w:ilvl="3" w:tplc="04100001" w:tentative="1">
      <w:start w:val="1"/>
      <w:numFmt w:val="bullet"/>
      <w:lvlText w:val=""/>
      <w:lvlJc w:val="left"/>
      <w:pPr>
        <w:ind w:left="3694" w:hanging="360"/>
      </w:pPr>
      <w:rPr>
        <w:rFonts w:ascii="Symbol" w:hAnsi="Symbol" w:hint="default"/>
      </w:rPr>
    </w:lvl>
    <w:lvl w:ilvl="4" w:tplc="04100003" w:tentative="1">
      <w:start w:val="1"/>
      <w:numFmt w:val="bullet"/>
      <w:lvlText w:val="o"/>
      <w:lvlJc w:val="left"/>
      <w:pPr>
        <w:ind w:left="4414" w:hanging="360"/>
      </w:pPr>
      <w:rPr>
        <w:rFonts w:ascii="Courier New" w:hAnsi="Courier New" w:cs="Courier New" w:hint="default"/>
      </w:rPr>
    </w:lvl>
    <w:lvl w:ilvl="5" w:tplc="04100005" w:tentative="1">
      <w:start w:val="1"/>
      <w:numFmt w:val="bullet"/>
      <w:lvlText w:val=""/>
      <w:lvlJc w:val="left"/>
      <w:pPr>
        <w:ind w:left="5134" w:hanging="360"/>
      </w:pPr>
      <w:rPr>
        <w:rFonts w:ascii="Wingdings" w:hAnsi="Wingdings" w:hint="default"/>
      </w:rPr>
    </w:lvl>
    <w:lvl w:ilvl="6" w:tplc="04100001" w:tentative="1">
      <w:start w:val="1"/>
      <w:numFmt w:val="bullet"/>
      <w:lvlText w:val=""/>
      <w:lvlJc w:val="left"/>
      <w:pPr>
        <w:ind w:left="5854" w:hanging="360"/>
      </w:pPr>
      <w:rPr>
        <w:rFonts w:ascii="Symbol" w:hAnsi="Symbol" w:hint="default"/>
      </w:rPr>
    </w:lvl>
    <w:lvl w:ilvl="7" w:tplc="04100003" w:tentative="1">
      <w:start w:val="1"/>
      <w:numFmt w:val="bullet"/>
      <w:lvlText w:val="o"/>
      <w:lvlJc w:val="left"/>
      <w:pPr>
        <w:ind w:left="6574" w:hanging="360"/>
      </w:pPr>
      <w:rPr>
        <w:rFonts w:ascii="Courier New" w:hAnsi="Courier New" w:cs="Courier New" w:hint="default"/>
      </w:rPr>
    </w:lvl>
    <w:lvl w:ilvl="8" w:tplc="04100005" w:tentative="1">
      <w:start w:val="1"/>
      <w:numFmt w:val="bullet"/>
      <w:lvlText w:val=""/>
      <w:lvlJc w:val="left"/>
      <w:pPr>
        <w:ind w:left="7294" w:hanging="360"/>
      </w:pPr>
      <w:rPr>
        <w:rFonts w:ascii="Wingdings" w:hAnsi="Wingdings" w:hint="default"/>
      </w:rPr>
    </w:lvl>
  </w:abstractNum>
  <w:abstractNum w:abstractNumId="16" w15:restartNumberingAfterBreak="0">
    <w:nsid w:val="20F21488"/>
    <w:multiLevelType w:val="hybridMultilevel"/>
    <w:tmpl w:val="171AA160"/>
    <w:lvl w:ilvl="0" w:tplc="5178F478">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32208D3"/>
    <w:multiLevelType w:val="singleLevel"/>
    <w:tmpl w:val="67406928"/>
    <w:lvl w:ilvl="0">
      <w:start w:val="1"/>
      <w:numFmt w:val="bullet"/>
      <w:lvlText w:val=""/>
      <w:lvlJc w:val="left"/>
      <w:pPr>
        <w:ind w:left="360" w:hanging="360"/>
      </w:pPr>
      <w:rPr>
        <w:rFonts w:ascii="Wingdings" w:hAnsi="Wingdings" w:hint="default"/>
        <w:sz w:val="36"/>
        <w:szCs w:val="36"/>
      </w:rPr>
    </w:lvl>
  </w:abstractNum>
  <w:abstractNum w:abstractNumId="18" w15:restartNumberingAfterBreak="0">
    <w:nsid w:val="236B6FE8"/>
    <w:multiLevelType w:val="hybridMultilevel"/>
    <w:tmpl w:val="4B464DC6"/>
    <w:lvl w:ilvl="0" w:tplc="224AC2A4">
      <w:start w:val="1"/>
      <w:numFmt w:val="bullet"/>
      <w:lvlText w:val=""/>
      <w:lvlJc w:val="left"/>
      <w:pPr>
        <w:ind w:left="1146" w:hanging="360"/>
      </w:pPr>
      <w:rPr>
        <w:rFonts w:ascii="Wingdings" w:hAnsi="Wingdings" w:hint="default"/>
        <w:sz w:val="36"/>
        <w:szCs w:val="3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252B136E"/>
    <w:multiLevelType w:val="hybridMultilevel"/>
    <w:tmpl w:val="B8901126"/>
    <w:lvl w:ilvl="0" w:tplc="ACB4E752">
      <w:start w:val="1"/>
      <w:numFmt w:val="decimal"/>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0" w15:restartNumberingAfterBreak="0">
    <w:nsid w:val="27B92287"/>
    <w:multiLevelType w:val="hybridMultilevel"/>
    <w:tmpl w:val="661A6728"/>
    <w:lvl w:ilvl="0" w:tplc="BF06EF18">
      <w:start w:val="1"/>
      <w:numFmt w:val="bullet"/>
      <w:lvlText w:val=""/>
      <w:lvlJc w:val="left"/>
      <w:pPr>
        <w:ind w:left="1146" w:hanging="360"/>
      </w:pPr>
      <w:rPr>
        <w:rFonts w:ascii="Wingdings" w:hAnsi="Wingdings" w:hint="default"/>
        <w:sz w:val="36"/>
        <w:szCs w:val="3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2C783BF4"/>
    <w:multiLevelType w:val="singleLevel"/>
    <w:tmpl w:val="A0B60E2E"/>
    <w:lvl w:ilvl="0">
      <w:start w:val="1"/>
      <w:numFmt w:val="bullet"/>
      <w:lvlText w:val=""/>
      <w:lvlJc w:val="left"/>
      <w:pPr>
        <w:ind w:left="720" w:hanging="360"/>
      </w:pPr>
      <w:rPr>
        <w:rFonts w:ascii="Wingdings" w:hAnsi="Wingdings" w:hint="default"/>
        <w:sz w:val="36"/>
        <w:szCs w:val="36"/>
      </w:rPr>
    </w:lvl>
  </w:abstractNum>
  <w:abstractNum w:abstractNumId="22" w15:restartNumberingAfterBreak="0">
    <w:nsid w:val="2D0C59C3"/>
    <w:multiLevelType w:val="hybridMultilevel"/>
    <w:tmpl w:val="E806AE4A"/>
    <w:lvl w:ilvl="0" w:tplc="C4183FCC">
      <w:start w:val="1"/>
      <w:numFmt w:val="bullet"/>
      <w:lvlText w:val=""/>
      <w:lvlJc w:val="left"/>
      <w:pPr>
        <w:ind w:left="1506" w:hanging="360"/>
      </w:pPr>
      <w:rPr>
        <w:rFonts w:ascii="Wingdings" w:hAnsi="Wingdings" w:hint="default"/>
        <w:sz w:val="36"/>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3" w15:restartNumberingAfterBreak="0">
    <w:nsid w:val="2D317096"/>
    <w:multiLevelType w:val="hybridMultilevel"/>
    <w:tmpl w:val="DCCE7132"/>
    <w:lvl w:ilvl="0" w:tplc="25AC9FAE">
      <w:start w:val="1"/>
      <w:numFmt w:val="bullet"/>
      <w:lvlText w:val=""/>
      <w:lvlJc w:val="left"/>
      <w:pPr>
        <w:ind w:left="1350" w:hanging="360"/>
      </w:pPr>
      <w:rPr>
        <w:rFonts w:ascii="Wingdings" w:hAnsi="Wingdings" w:hint="default"/>
        <w:sz w:val="36"/>
        <w:szCs w:val="36"/>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24" w15:restartNumberingAfterBreak="0">
    <w:nsid w:val="2D4F5F90"/>
    <w:multiLevelType w:val="hybridMultilevel"/>
    <w:tmpl w:val="1276962C"/>
    <w:lvl w:ilvl="0" w:tplc="BF9407B6">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20A6AD0"/>
    <w:multiLevelType w:val="hybridMultilevel"/>
    <w:tmpl w:val="AF7CA492"/>
    <w:lvl w:ilvl="0" w:tplc="041E31C8">
      <w:start w:val="1"/>
      <w:numFmt w:val="bullet"/>
      <w:lvlText w:val=""/>
      <w:lvlJc w:val="left"/>
      <w:pPr>
        <w:ind w:left="1005" w:hanging="360"/>
      </w:pPr>
      <w:rPr>
        <w:rFonts w:ascii="Wingdings" w:hAnsi="Wingdings" w:hint="default"/>
        <w:sz w:val="36"/>
        <w:szCs w:val="36"/>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26" w15:restartNumberingAfterBreak="0">
    <w:nsid w:val="330754F6"/>
    <w:multiLevelType w:val="hybridMultilevel"/>
    <w:tmpl w:val="6F7EB2A6"/>
    <w:lvl w:ilvl="0" w:tplc="88AC8E8E">
      <w:start w:val="1"/>
      <w:numFmt w:val="bullet"/>
      <w:lvlText w:val=""/>
      <w:lvlJc w:val="left"/>
      <w:pPr>
        <w:ind w:left="1003" w:hanging="360"/>
      </w:pPr>
      <w:rPr>
        <w:rFonts w:ascii="Wingdings" w:hAnsi="Wingdings" w:hint="default"/>
        <w:sz w:val="36"/>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7" w15:restartNumberingAfterBreak="0">
    <w:nsid w:val="342B01B7"/>
    <w:multiLevelType w:val="hybridMultilevel"/>
    <w:tmpl w:val="15A4A768"/>
    <w:lvl w:ilvl="0" w:tplc="C9A68BD6">
      <w:start w:val="2"/>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8" w15:restartNumberingAfterBreak="0">
    <w:nsid w:val="361E5DB8"/>
    <w:multiLevelType w:val="hybridMultilevel"/>
    <w:tmpl w:val="DAA224DA"/>
    <w:lvl w:ilvl="0" w:tplc="48565E1E">
      <w:start w:val="1"/>
      <w:numFmt w:val="bullet"/>
      <w:lvlText w:val=""/>
      <w:lvlJc w:val="left"/>
      <w:pPr>
        <w:ind w:left="1854" w:hanging="360"/>
      </w:pPr>
      <w:rPr>
        <w:rFonts w:ascii="Wingdings" w:hAnsi="Wingdings" w:hint="default"/>
        <w:sz w:val="36"/>
        <w:szCs w:val="36"/>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9" w15:restartNumberingAfterBreak="0">
    <w:nsid w:val="370752FE"/>
    <w:multiLevelType w:val="singleLevel"/>
    <w:tmpl w:val="CC4E4F58"/>
    <w:lvl w:ilvl="0">
      <w:start w:val="1"/>
      <w:numFmt w:val="bullet"/>
      <w:lvlText w:val=""/>
      <w:lvlJc w:val="left"/>
      <w:pPr>
        <w:tabs>
          <w:tab w:val="num" w:pos="360"/>
        </w:tabs>
        <w:ind w:left="360" w:hanging="360"/>
      </w:pPr>
      <w:rPr>
        <w:rFonts w:ascii="Wingdings" w:hAnsi="Wingdings" w:hint="default"/>
        <w:sz w:val="36"/>
        <w:szCs w:val="36"/>
      </w:rPr>
    </w:lvl>
  </w:abstractNum>
  <w:abstractNum w:abstractNumId="30" w15:restartNumberingAfterBreak="0">
    <w:nsid w:val="3B1375C2"/>
    <w:multiLevelType w:val="hybridMultilevel"/>
    <w:tmpl w:val="E9308110"/>
    <w:lvl w:ilvl="0" w:tplc="88AC8E8E">
      <w:start w:val="1"/>
      <w:numFmt w:val="bullet"/>
      <w:lvlText w:val=""/>
      <w:lvlJc w:val="left"/>
      <w:pPr>
        <w:ind w:left="1789" w:hanging="360"/>
      </w:pPr>
      <w:rPr>
        <w:rFonts w:ascii="Wingdings" w:hAnsi="Wingdings" w:hint="default"/>
        <w:sz w:val="36"/>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31" w15:restartNumberingAfterBreak="0">
    <w:nsid w:val="3CF007E2"/>
    <w:multiLevelType w:val="hybridMultilevel"/>
    <w:tmpl w:val="776A7DF0"/>
    <w:lvl w:ilvl="0" w:tplc="04100007">
      <w:start w:val="1"/>
      <w:numFmt w:val="bullet"/>
      <w:lvlText w:val=""/>
      <w:lvlJc w:val="left"/>
      <w:pPr>
        <w:ind w:left="1350" w:hanging="360"/>
      </w:pPr>
      <w:rPr>
        <w:rFonts w:ascii="Wingdings" w:hAnsi="Wingdings" w:hint="default"/>
        <w:sz w:val="16"/>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32" w15:restartNumberingAfterBreak="0">
    <w:nsid w:val="3DC62337"/>
    <w:multiLevelType w:val="hybridMultilevel"/>
    <w:tmpl w:val="36ACF5BE"/>
    <w:lvl w:ilvl="0" w:tplc="88AC8E8E">
      <w:start w:val="1"/>
      <w:numFmt w:val="bullet"/>
      <w:lvlText w:val=""/>
      <w:lvlJc w:val="left"/>
      <w:pPr>
        <w:ind w:left="1545" w:hanging="360"/>
      </w:pPr>
      <w:rPr>
        <w:rFonts w:ascii="Wingdings" w:hAnsi="Wingdings" w:hint="default"/>
        <w:sz w:val="36"/>
      </w:rPr>
    </w:lvl>
    <w:lvl w:ilvl="1" w:tplc="04100003" w:tentative="1">
      <w:start w:val="1"/>
      <w:numFmt w:val="bullet"/>
      <w:lvlText w:val="o"/>
      <w:lvlJc w:val="left"/>
      <w:pPr>
        <w:ind w:left="2265" w:hanging="360"/>
      </w:pPr>
      <w:rPr>
        <w:rFonts w:ascii="Courier New" w:hAnsi="Courier New" w:cs="Courier New" w:hint="default"/>
      </w:rPr>
    </w:lvl>
    <w:lvl w:ilvl="2" w:tplc="04100005" w:tentative="1">
      <w:start w:val="1"/>
      <w:numFmt w:val="bullet"/>
      <w:lvlText w:val=""/>
      <w:lvlJc w:val="left"/>
      <w:pPr>
        <w:ind w:left="2985" w:hanging="360"/>
      </w:pPr>
      <w:rPr>
        <w:rFonts w:ascii="Wingdings" w:hAnsi="Wingdings" w:hint="default"/>
      </w:rPr>
    </w:lvl>
    <w:lvl w:ilvl="3" w:tplc="04100001" w:tentative="1">
      <w:start w:val="1"/>
      <w:numFmt w:val="bullet"/>
      <w:lvlText w:val=""/>
      <w:lvlJc w:val="left"/>
      <w:pPr>
        <w:ind w:left="3705" w:hanging="360"/>
      </w:pPr>
      <w:rPr>
        <w:rFonts w:ascii="Symbol" w:hAnsi="Symbol" w:hint="default"/>
      </w:rPr>
    </w:lvl>
    <w:lvl w:ilvl="4" w:tplc="04100003" w:tentative="1">
      <w:start w:val="1"/>
      <w:numFmt w:val="bullet"/>
      <w:lvlText w:val="o"/>
      <w:lvlJc w:val="left"/>
      <w:pPr>
        <w:ind w:left="4425" w:hanging="360"/>
      </w:pPr>
      <w:rPr>
        <w:rFonts w:ascii="Courier New" w:hAnsi="Courier New" w:cs="Courier New" w:hint="default"/>
      </w:rPr>
    </w:lvl>
    <w:lvl w:ilvl="5" w:tplc="04100005" w:tentative="1">
      <w:start w:val="1"/>
      <w:numFmt w:val="bullet"/>
      <w:lvlText w:val=""/>
      <w:lvlJc w:val="left"/>
      <w:pPr>
        <w:ind w:left="5145" w:hanging="360"/>
      </w:pPr>
      <w:rPr>
        <w:rFonts w:ascii="Wingdings" w:hAnsi="Wingdings" w:hint="default"/>
      </w:rPr>
    </w:lvl>
    <w:lvl w:ilvl="6" w:tplc="04100001" w:tentative="1">
      <w:start w:val="1"/>
      <w:numFmt w:val="bullet"/>
      <w:lvlText w:val=""/>
      <w:lvlJc w:val="left"/>
      <w:pPr>
        <w:ind w:left="5865" w:hanging="360"/>
      </w:pPr>
      <w:rPr>
        <w:rFonts w:ascii="Symbol" w:hAnsi="Symbol" w:hint="default"/>
      </w:rPr>
    </w:lvl>
    <w:lvl w:ilvl="7" w:tplc="04100003" w:tentative="1">
      <w:start w:val="1"/>
      <w:numFmt w:val="bullet"/>
      <w:lvlText w:val="o"/>
      <w:lvlJc w:val="left"/>
      <w:pPr>
        <w:ind w:left="6585" w:hanging="360"/>
      </w:pPr>
      <w:rPr>
        <w:rFonts w:ascii="Courier New" w:hAnsi="Courier New" w:cs="Courier New" w:hint="default"/>
      </w:rPr>
    </w:lvl>
    <w:lvl w:ilvl="8" w:tplc="04100005" w:tentative="1">
      <w:start w:val="1"/>
      <w:numFmt w:val="bullet"/>
      <w:lvlText w:val=""/>
      <w:lvlJc w:val="left"/>
      <w:pPr>
        <w:ind w:left="7305" w:hanging="360"/>
      </w:pPr>
      <w:rPr>
        <w:rFonts w:ascii="Wingdings" w:hAnsi="Wingdings" w:hint="default"/>
      </w:rPr>
    </w:lvl>
  </w:abstractNum>
  <w:abstractNum w:abstractNumId="33" w15:restartNumberingAfterBreak="0">
    <w:nsid w:val="3EE8085D"/>
    <w:multiLevelType w:val="hybridMultilevel"/>
    <w:tmpl w:val="7E2CDB22"/>
    <w:lvl w:ilvl="0" w:tplc="3FAE4562">
      <w:start w:val="1"/>
      <w:numFmt w:val="bullet"/>
      <w:lvlText w:val=""/>
      <w:lvlJc w:val="left"/>
      <w:pPr>
        <w:ind w:left="1211" w:hanging="360"/>
      </w:pPr>
      <w:rPr>
        <w:rFonts w:ascii="Wingdings" w:hAnsi="Wingdings" w:hint="default"/>
        <w:sz w:val="36"/>
        <w:szCs w:val="36"/>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4" w15:restartNumberingAfterBreak="0">
    <w:nsid w:val="4005420C"/>
    <w:multiLevelType w:val="hybridMultilevel"/>
    <w:tmpl w:val="C6F4F222"/>
    <w:lvl w:ilvl="0" w:tplc="C8C60FE8">
      <w:start w:val="1"/>
      <w:numFmt w:val="bullet"/>
      <w:lvlText w:val=""/>
      <w:lvlJc w:val="left"/>
      <w:pPr>
        <w:ind w:left="1534" w:hanging="360"/>
      </w:pPr>
      <w:rPr>
        <w:rFonts w:ascii="Wingdings" w:hAnsi="Wingdings" w:hint="default"/>
        <w:sz w:val="36"/>
        <w:szCs w:val="36"/>
      </w:rPr>
    </w:lvl>
    <w:lvl w:ilvl="1" w:tplc="04100003" w:tentative="1">
      <w:start w:val="1"/>
      <w:numFmt w:val="bullet"/>
      <w:lvlText w:val="o"/>
      <w:lvlJc w:val="left"/>
      <w:pPr>
        <w:ind w:left="2254" w:hanging="360"/>
      </w:pPr>
      <w:rPr>
        <w:rFonts w:ascii="Courier New" w:hAnsi="Courier New" w:cs="Courier New" w:hint="default"/>
      </w:rPr>
    </w:lvl>
    <w:lvl w:ilvl="2" w:tplc="04100005" w:tentative="1">
      <w:start w:val="1"/>
      <w:numFmt w:val="bullet"/>
      <w:lvlText w:val=""/>
      <w:lvlJc w:val="left"/>
      <w:pPr>
        <w:ind w:left="2974" w:hanging="360"/>
      </w:pPr>
      <w:rPr>
        <w:rFonts w:ascii="Wingdings" w:hAnsi="Wingdings" w:hint="default"/>
      </w:rPr>
    </w:lvl>
    <w:lvl w:ilvl="3" w:tplc="04100001" w:tentative="1">
      <w:start w:val="1"/>
      <w:numFmt w:val="bullet"/>
      <w:lvlText w:val=""/>
      <w:lvlJc w:val="left"/>
      <w:pPr>
        <w:ind w:left="3694" w:hanging="360"/>
      </w:pPr>
      <w:rPr>
        <w:rFonts w:ascii="Symbol" w:hAnsi="Symbol" w:hint="default"/>
      </w:rPr>
    </w:lvl>
    <w:lvl w:ilvl="4" w:tplc="04100003" w:tentative="1">
      <w:start w:val="1"/>
      <w:numFmt w:val="bullet"/>
      <w:lvlText w:val="o"/>
      <w:lvlJc w:val="left"/>
      <w:pPr>
        <w:ind w:left="4414" w:hanging="360"/>
      </w:pPr>
      <w:rPr>
        <w:rFonts w:ascii="Courier New" w:hAnsi="Courier New" w:cs="Courier New" w:hint="default"/>
      </w:rPr>
    </w:lvl>
    <w:lvl w:ilvl="5" w:tplc="04100005" w:tentative="1">
      <w:start w:val="1"/>
      <w:numFmt w:val="bullet"/>
      <w:lvlText w:val=""/>
      <w:lvlJc w:val="left"/>
      <w:pPr>
        <w:ind w:left="5134" w:hanging="360"/>
      </w:pPr>
      <w:rPr>
        <w:rFonts w:ascii="Wingdings" w:hAnsi="Wingdings" w:hint="default"/>
      </w:rPr>
    </w:lvl>
    <w:lvl w:ilvl="6" w:tplc="04100001" w:tentative="1">
      <w:start w:val="1"/>
      <w:numFmt w:val="bullet"/>
      <w:lvlText w:val=""/>
      <w:lvlJc w:val="left"/>
      <w:pPr>
        <w:ind w:left="5854" w:hanging="360"/>
      </w:pPr>
      <w:rPr>
        <w:rFonts w:ascii="Symbol" w:hAnsi="Symbol" w:hint="default"/>
      </w:rPr>
    </w:lvl>
    <w:lvl w:ilvl="7" w:tplc="04100003" w:tentative="1">
      <w:start w:val="1"/>
      <w:numFmt w:val="bullet"/>
      <w:lvlText w:val="o"/>
      <w:lvlJc w:val="left"/>
      <w:pPr>
        <w:ind w:left="6574" w:hanging="360"/>
      </w:pPr>
      <w:rPr>
        <w:rFonts w:ascii="Courier New" w:hAnsi="Courier New" w:cs="Courier New" w:hint="default"/>
      </w:rPr>
    </w:lvl>
    <w:lvl w:ilvl="8" w:tplc="04100005" w:tentative="1">
      <w:start w:val="1"/>
      <w:numFmt w:val="bullet"/>
      <w:lvlText w:val=""/>
      <w:lvlJc w:val="left"/>
      <w:pPr>
        <w:ind w:left="7294" w:hanging="360"/>
      </w:pPr>
      <w:rPr>
        <w:rFonts w:ascii="Wingdings" w:hAnsi="Wingdings" w:hint="default"/>
      </w:rPr>
    </w:lvl>
  </w:abstractNum>
  <w:abstractNum w:abstractNumId="35" w15:restartNumberingAfterBreak="0">
    <w:nsid w:val="425454A7"/>
    <w:multiLevelType w:val="multilevel"/>
    <w:tmpl w:val="DE6681DE"/>
    <w:lvl w:ilvl="0">
      <w:start w:val="1"/>
      <w:numFmt w:val="upperLetter"/>
      <w:pStyle w:val="Titolo9"/>
      <w:lvlText w:val="%1)"/>
      <w:lvlJc w:val="left"/>
      <w:pPr>
        <w:tabs>
          <w:tab w:val="num" w:pos="454"/>
        </w:tabs>
        <w:ind w:left="454" w:hanging="454"/>
      </w:pPr>
      <w:rPr>
        <w:rFonts w:ascii="Arial" w:hAnsi="Arial" w:cs="Arial" w:hint="default"/>
        <w:b/>
        <w:i w:val="0"/>
        <w:sz w:val="24"/>
        <w:szCs w:val="24"/>
      </w:rPr>
    </w:lvl>
    <w:lvl w:ilvl="1">
      <w:start w:val="5"/>
      <w:numFmt w:val="lowerRoman"/>
      <w:lvlText w:val="%2)"/>
      <w:lvlJc w:val="left"/>
      <w:pPr>
        <w:ind w:left="2614" w:hanging="720"/>
      </w:pPr>
      <w:rPr>
        <w:rFonts w:ascii="Arial" w:hAnsi="Arial" w:cs="Arial" w:hint="default"/>
        <w:b/>
        <w:sz w:val="24"/>
        <w:szCs w:val="24"/>
      </w:rPr>
    </w:lvl>
    <w:lvl w:ilvl="2" w:tentative="1">
      <w:start w:val="1"/>
      <w:numFmt w:val="bullet"/>
      <w:lvlText w:val=""/>
      <w:lvlJc w:val="left"/>
      <w:pPr>
        <w:ind w:left="2974" w:hanging="360"/>
      </w:pPr>
      <w:rPr>
        <w:rFonts w:ascii="Wingdings" w:hAnsi="Wingdings" w:hint="default"/>
      </w:rPr>
    </w:lvl>
    <w:lvl w:ilvl="3" w:tentative="1">
      <w:start w:val="1"/>
      <w:numFmt w:val="bullet"/>
      <w:lvlText w:val=""/>
      <w:lvlJc w:val="left"/>
      <w:pPr>
        <w:ind w:left="3694" w:hanging="360"/>
      </w:pPr>
      <w:rPr>
        <w:rFonts w:ascii="Symbol" w:hAnsi="Symbol" w:hint="default"/>
      </w:rPr>
    </w:lvl>
    <w:lvl w:ilvl="4" w:tentative="1">
      <w:start w:val="1"/>
      <w:numFmt w:val="bullet"/>
      <w:lvlText w:val="o"/>
      <w:lvlJc w:val="left"/>
      <w:pPr>
        <w:ind w:left="4414" w:hanging="360"/>
      </w:pPr>
      <w:rPr>
        <w:rFonts w:ascii="Courier New" w:hAnsi="Courier New" w:cs="Courier New" w:hint="default"/>
      </w:rPr>
    </w:lvl>
    <w:lvl w:ilvl="5" w:tentative="1">
      <w:start w:val="1"/>
      <w:numFmt w:val="bullet"/>
      <w:lvlText w:val=""/>
      <w:lvlJc w:val="left"/>
      <w:pPr>
        <w:ind w:left="5134" w:hanging="360"/>
      </w:pPr>
      <w:rPr>
        <w:rFonts w:ascii="Wingdings" w:hAnsi="Wingdings" w:hint="default"/>
      </w:rPr>
    </w:lvl>
    <w:lvl w:ilvl="6" w:tentative="1">
      <w:start w:val="1"/>
      <w:numFmt w:val="bullet"/>
      <w:lvlText w:val=""/>
      <w:lvlJc w:val="left"/>
      <w:pPr>
        <w:ind w:left="5854" w:hanging="360"/>
      </w:pPr>
      <w:rPr>
        <w:rFonts w:ascii="Symbol" w:hAnsi="Symbol" w:hint="default"/>
      </w:rPr>
    </w:lvl>
    <w:lvl w:ilvl="7" w:tentative="1">
      <w:start w:val="1"/>
      <w:numFmt w:val="bullet"/>
      <w:lvlText w:val="o"/>
      <w:lvlJc w:val="left"/>
      <w:pPr>
        <w:ind w:left="6574" w:hanging="360"/>
      </w:pPr>
      <w:rPr>
        <w:rFonts w:ascii="Courier New" w:hAnsi="Courier New" w:cs="Courier New" w:hint="default"/>
      </w:rPr>
    </w:lvl>
    <w:lvl w:ilvl="8" w:tentative="1">
      <w:start w:val="1"/>
      <w:numFmt w:val="bullet"/>
      <w:lvlText w:val=""/>
      <w:lvlJc w:val="left"/>
      <w:pPr>
        <w:ind w:left="7294" w:hanging="360"/>
      </w:pPr>
      <w:rPr>
        <w:rFonts w:ascii="Wingdings" w:hAnsi="Wingdings" w:hint="default"/>
      </w:rPr>
    </w:lvl>
  </w:abstractNum>
  <w:abstractNum w:abstractNumId="36" w15:restartNumberingAfterBreak="0">
    <w:nsid w:val="43DD262D"/>
    <w:multiLevelType w:val="hybridMultilevel"/>
    <w:tmpl w:val="227069C0"/>
    <w:lvl w:ilvl="0" w:tplc="4F12C6C6">
      <w:start w:val="1"/>
      <w:numFmt w:val="bullet"/>
      <w:lvlText w:val=""/>
      <w:lvlJc w:val="left"/>
      <w:pPr>
        <w:ind w:left="1290" w:hanging="360"/>
      </w:pPr>
      <w:rPr>
        <w:rFonts w:ascii="Wingdings" w:hAnsi="Wingdings" w:hint="default"/>
        <w:sz w:val="36"/>
        <w:szCs w:val="36"/>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abstractNum w:abstractNumId="37" w15:restartNumberingAfterBreak="0">
    <w:nsid w:val="441D48C7"/>
    <w:multiLevelType w:val="hybridMultilevel"/>
    <w:tmpl w:val="E9DA0652"/>
    <w:lvl w:ilvl="0" w:tplc="88AC8E8E">
      <w:start w:val="1"/>
      <w:numFmt w:val="bullet"/>
      <w:lvlText w:val=""/>
      <w:lvlJc w:val="left"/>
      <w:pPr>
        <w:ind w:left="720" w:hanging="360"/>
      </w:pPr>
      <w:rPr>
        <w:rFonts w:ascii="Wingdings" w:hAnsi="Wingdings"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4F366AE"/>
    <w:multiLevelType w:val="hybridMultilevel"/>
    <w:tmpl w:val="AF2EFB62"/>
    <w:lvl w:ilvl="0" w:tplc="68CE10F4">
      <w:start w:val="1"/>
      <w:numFmt w:val="lowerLetter"/>
      <w:lvlText w:val="%1)"/>
      <w:lvlJc w:val="left"/>
      <w:pPr>
        <w:ind w:left="930" w:hanging="360"/>
      </w:pPr>
      <w:rPr>
        <w:rFonts w:hint="default"/>
      </w:rPr>
    </w:lvl>
    <w:lvl w:ilvl="1" w:tplc="04100019" w:tentative="1">
      <w:start w:val="1"/>
      <w:numFmt w:val="lowerLetter"/>
      <w:lvlText w:val="%2."/>
      <w:lvlJc w:val="left"/>
      <w:pPr>
        <w:ind w:left="1650" w:hanging="360"/>
      </w:pPr>
    </w:lvl>
    <w:lvl w:ilvl="2" w:tplc="0410001B" w:tentative="1">
      <w:start w:val="1"/>
      <w:numFmt w:val="lowerRoman"/>
      <w:lvlText w:val="%3."/>
      <w:lvlJc w:val="right"/>
      <w:pPr>
        <w:ind w:left="2370" w:hanging="180"/>
      </w:pPr>
    </w:lvl>
    <w:lvl w:ilvl="3" w:tplc="0410000F" w:tentative="1">
      <w:start w:val="1"/>
      <w:numFmt w:val="decimal"/>
      <w:lvlText w:val="%4."/>
      <w:lvlJc w:val="left"/>
      <w:pPr>
        <w:ind w:left="3090" w:hanging="360"/>
      </w:pPr>
    </w:lvl>
    <w:lvl w:ilvl="4" w:tplc="04100019" w:tentative="1">
      <w:start w:val="1"/>
      <w:numFmt w:val="lowerLetter"/>
      <w:lvlText w:val="%5."/>
      <w:lvlJc w:val="left"/>
      <w:pPr>
        <w:ind w:left="3810" w:hanging="360"/>
      </w:pPr>
    </w:lvl>
    <w:lvl w:ilvl="5" w:tplc="0410001B" w:tentative="1">
      <w:start w:val="1"/>
      <w:numFmt w:val="lowerRoman"/>
      <w:lvlText w:val="%6."/>
      <w:lvlJc w:val="right"/>
      <w:pPr>
        <w:ind w:left="4530" w:hanging="180"/>
      </w:pPr>
    </w:lvl>
    <w:lvl w:ilvl="6" w:tplc="0410000F" w:tentative="1">
      <w:start w:val="1"/>
      <w:numFmt w:val="decimal"/>
      <w:lvlText w:val="%7."/>
      <w:lvlJc w:val="left"/>
      <w:pPr>
        <w:ind w:left="5250" w:hanging="360"/>
      </w:pPr>
    </w:lvl>
    <w:lvl w:ilvl="7" w:tplc="04100019" w:tentative="1">
      <w:start w:val="1"/>
      <w:numFmt w:val="lowerLetter"/>
      <w:lvlText w:val="%8."/>
      <w:lvlJc w:val="left"/>
      <w:pPr>
        <w:ind w:left="5970" w:hanging="360"/>
      </w:pPr>
    </w:lvl>
    <w:lvl w:ilvl="8" w:tplc="0410001B" w:tentative="1">
      <w:start w:val="1"/>
      <w:numFmt w:val="lowerRoman"/>
      <w:lvlText w:val="%9."/>
      <w:lvlJc w:val="right"/>
      <w:pPr>
        <w:ind w:left="6690" w:hanging="180"/>
      </w:pPr>
    </w:lvl>
  </w:abstractNum>
  <w:abstractNum w:abstractNumId="39" w15:restartNumberingAfterBreak="0">
    <w:nsid w:val="4B913814"/>
    <w:multiLevelType w:val="hybridMultilevel"/>
    <w:tmpl w:val="B9E63DDE"/>
    <w:lvl w:ilvl="0" w:tplc="FBE05724">
      <w:start w:val="1"/>
      <w:numFmt w:val="bullet"/>
      <w:lvlText w:val=""/>
      <w:lvlJc w:val="left"/>
      <w:pPr>
        <w:ind w:left="1429" w:hanging="360"/>
      </w:pPr>
      <w:rPr>
        <w:rFonts w:ascii="Wingdings" w:hAnsi="Wingdings" w:hint="default"/>
        <w:sz w:val="36"/>
        <w:szCs w:val="36"/>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0" w15:restartNumberingAfterBreak="0">
    <w:nsid w:val="50A9206D"/>
    <w:multiLevelType w:val="hybridMultilevel"/>
    <w:tmpl w:val="A6C6AD60"/>
    <w:lvl w:ilvl="0" w:tplc="A9AEE724">
      <w:start w:val="1"/>
      <w:numFmt w:val="bullet"/>
      <w:lvlText w:val=""/>
      <w:lvlJc w:val="left"/>
      <w:pPr>
        <w:ind w:left="2421" w:hanging="360"/>
      </w:pPr>
      <w:rPr>
        <w:rFonts w:ascii="Wingdings" w:hAnsi="Wingdings" w:hint="default"/>
        <w:sz w:val="36"/>
        <w:szCs w:val="36"/>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41" w15:restartNumberingAfterBreak="0">
    <w:nsid w:val="5520734E"/>
    <w:multiLevelType w:val="hybridMultilevel"/>
    <w:tmpl w:val="767A8368"/>
    <w:lvl w:ilvl="0" w:tplc="2458B9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0BD7344"/>
    <w:multiLevelType w:val="singleLevel"/>
    <w:tmpl w:val="3AE250A0"/>
    <w:lvl w:ilvl="0">
      <w:start w:val="1"/>
      <w:numFmt w:val="bullet"/>
      <w:lvlText w:val=""/>
      <w:lvlJc w:val="left"/>
      <w:pPr>
        <w:tabs>
          <w:tab w:val="num" w:pos="360"/>
        </w:tabs>
        <w:ind w:left="360" w:hanging="360"/>
      </w:pPr>
      <w:rPr>
        <w:rFonts w:ascii="Wingdings" w:hAnsi="Wingdings" w:hint="default"/>
        <w:sz w:val="36"/>
        <w:szCs w:val="36"/>
      </w:rPr>
    </w:lvl>
  </w:abstractNum>
  <w:abstractNum w:abstractNumId="43" w15:restartNumberingAfterBreak="0">
    <w:nsid w:val="613A4BC8"/>
    <w:multiLevelType w:val="hybridMultilevel"/>
    <w:tmpl w:val="C40EFD70"/>
    <w:lvl w:ilvl="0" w:tplc="6CA0AF58">
      <w:start w:val="1"/>
      <w:numFmt w:val="bullet"/>
      <w:lvlText w:val=""/>
      <w:lvlJc w:val="left"/>
      <w:pPr>
        <w:ind w:left="1854" w:hanging="360"/>
      </w:pPr>
      <w:rPr>
        <w:rFonts w:ascii="Wingdings" w:hAnsi="Wingdings" w:hint="default"/>
        <w:sz w:val="36"/>
        <w:szCs w:val="36"/>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4" w15:restartNumberingAfterBreak="0">
    <w:nsid w:val="633E15EA"/>
    <w:multiLevelType w:val="hybridMultilevel"/>
    <w:tmpl w:val="01E63A72"/>
    <w:lvl w:ilvl="0" w:tplc="A1D4D150">
      <w:start w:val="5"/>
      <w:numFmt w:val="decimal"/>
      <w:lvlText w:val="%1."/>
      <w:lvlJc w:val="left"/>
      <w:pPr>
        <w:ind w:left="1429" w:hanging="360"/>
      </w:pPr>
      <w:rPr>
        <w:rFonts w:hint="default"/>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5" w15:restartNumberingAfterBreak="0">
    <w:nsid w:val="67DD5C9E"/>
    <w:multiLevelType w:val="hybridMultilevel"/>
    <w:tmpl w:val="99A03910"/>
    <w:lvl w:ilvl="0" w:tplc="7A6AB526">
      <w:start w:val="1"/>
      <w:numFmt w:val="bullet"/>
      <w:lvlText w:val=""/>
      <w:lvlJc w:val="left"/>
      <w:pPr>
        <w:ind w:left="1485" w:hanging="360"/>
      </w:pPr>
      <w:rPr>
        <w:rFonts w:ascii="Wingdings" w:hAnsi="Wingdings" w:hint="default"/>
        <w:sz w:val="36"/>
        <w:szCs w:val="36"/>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46" w15:restartNumberingAfterBreak="0">
    <w:nsid w:val="6A464183"/>
    <w:multiLevelType w:val="singleLevel"/>
    <w:tmpl w:val="82E65964"/>
    <w:lvl w:ilvl="0">
      <w:start w:val="1"/>
      <w:numFmt w:val="lowerLetter"/>
      <w:lvlText w:val="%1)"/>
      <w:lvlJc w:val="left"/>
      <w:pPr>
        <w:tabs>
          <w:tab w:val="num" w:pos="1021"/>
        </w:tabs>
        <w:ind w:left="1021" w:hanging="454"/>
      </w:pPr>
      <w:rPr>
        <w:rFonts w:ascii="Times New Roman" w:hAnsi="Times New Roman" w:hint="default"/>
        <w:b w:val="0"/>
        <w:i w:val="0"/>
        <w:sz w:val="24"/>
      </w:rPr>
    </w:lvl>
  </w:abstractNum>
  <w:abstractNum w:abstractNumId="47" w15:restartNumberingAfterBreak="0">
    <w:nsid w:val="702160F1"/>
    <w:multiLevelType w:val="singleLevel"/>
    <w:tmpl w:val="0A62A59E"/>
    <w:lvl w:ilvl="0">
      <w:start w:val="1"/>
      <w:numFmt w:val="bullet"/>
      <w:pStyle w:val="Trattino"/>
      <w:lvlText w:val=""/>
      <w:lvlJc w:val="left"/>
      <w:pPr>
        <w:tabs>
          <w:tab w:val="num" w:pos="360"/>
        </w:tabs>
        <w:ind w:left="360" w:hanging="360"/>
      </w:pPr>
      <w:rPr>
        <w:rFonts w:ascii="Symbol" w:hAnsi="Symbol" w:hint="default"/>
        <w:sz w:val="16"/>
      </w:rPr>
    </w:lvl>
  </w:abstractNum>
  <w:abstractNum w:abstractNumId="48" w15:restartNumberingAfterBreak="0">
    <w:nsid w:val="732B7880"/>
    <w:multiLevelType w:val="singleLevel"/>
    <w:tmpl w:val="A3101BE6"/>
    <w:lvl w:ilvl="0">
      <w:start w:val="1"/>
      <w:numFmt w:val="lowerLetter"/>
      <w:pStyle w:val="paragrafolettere"/>
      <w:lvlText w:val="%1)"/>
      <w:lvlJc w:val="left"/>
      <w:pPr>
        <w:tabs>
          <w:tab w:val="num" w:pos="1021"/>
        </w:tabs>
        <w:ind w:left="1021" w:hanging="454"/>
      </w:pPr>
      <w:rPr>
        <w:rFonts w:ascii="Times New Roman" w:hAnsi="Times New Roman" w:hint="default"/>
        <w:b w:val="0"/>
        <w:i w:val="0"/>
        <w:sz w:val="24"/>
      </w:rPr>
    </w:lvl>
  </w:abstractNum>
  <w:abstractNum w:abstractNumId="49" w15:restartNumberingAfterBreak="0">
    <w:nsid w:val="77670D33"/>
    <w:multiLevelType w:val="hybridMultilevel"/>
    <w:tmpl w:val="23A4AA26"/>
    <w:lvl w:ilvl="0" w:tplc="04100003">
      <w:start w:val="1"/>
      <w:numFmt w:val="bullet"/>
      <w:lvlText w:val="o"/>
      <w:lvlJc w:val="left"/>
      <w:pPr>
        <w:ind w:left="720" w:hanging="360"/>
      </w:pPr>
      <w:rPr>
        <w:rFonts w:ascii="Courier New" w:hAnsi="Courier New" w:cs="Courier New" w:hint="default"/>
      </w:rPr>
    </w:lvl>
    <w:lvl w:ilvl="1" w:tplc="DFC050D0">
      <w:start w:val="1"/>
      <w:numFmt w:val="bullet"/>
      <w:lvlText w:val=""/>
      <w:lvlJc w:val="left"/>
      <w:pPr>
        <w:ind w:left="1440" w:hanging="360"/>
      </w:pPr>
      <w:rPr>
        <w:rFonts w:ascii="Wingdings" w:hAnsi="Wingdings" w:hint="default"/>
        <w:sz w:val="36"/>
        <w:szCs w:val="3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A282E0D"/>
    <w:multiLevelType w:val="hybridMultilevel"/>
    <w:tmpl w:val="128ABA98"/>
    <w:lvl w:ilvl="0" w:tplc="DFF41060">
      <w:start w:val="1"/>
      <w:numFmt w:val="bullet"/>
      <w:lvlText w:val=""/>
      <w:lvlJc w:val="left"/>
      <w:pPr>
        <w:ind w:left="1146" w:hanging="360"/>
      </w:pPr>
      <w:rPr>
        <w:rFonts w:ascii="Wingdings" w:hAnsi="Wingdings" w:hint="default"/>
        <w:sz w:val="36"/>
        <w:szCs w:val="3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1" w15:restartNumberingAfterBreak="0">
    <w:nsid w:val="7B6A691D"/>
    <w:multiLevelType w:val="hybridMultilevel"/>
    <w:tmpl w:val="55E4933E"/>
    <w:lvl w:ilvl="0" w:tplc="5F7A451E">
      <w:start w:val="1"/>
      <w:numFmt w:val="bullet"/>
      <w:lvlText w:val=""/>
      <w:lvlJc w:val="left"/>
      <w:pPr>
        <w:ind w:left="765" w:hanging="360"/>
      </w:pPr>
      <w:rPr>
        <w:rFonts w:ascii="Wingdings" w:hAnsi="Wingdings" w:hint="default"/>
        <w:sz w:val="36"/>
        <w:szCs w:val="36"/>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3"/>
  </w:num>
  <w:num w:numId="2">
    <w:abstractNumId w:val="42"/>
  </w:num>
  <w:num w:numId="3">
    <w:abstractNumId w:val="29"/>
  </w:num>
  <w:num w:numId="4">
    <w:abstractNumId w:val="35"/>
  </w:num>
  <w:num w:numId="5">
    <w:abstractNumId w:val="9"/>
  </w:num>
  <w:num w:numId="6">
    <w:abstractNumId w:val="47"/>
  </w:num>
  <w:num w:numId="7">
    <w:abstractNumId w:val="48"/>
    <w:lvlOverride w:ilvl="0">
      <w:startOverride w:val="1"/>
    </w:lvlOverride>
  </w:num>
  <w:num w:numId="8">
    <w:abstractNumId w:val="46"/>
  </w:num>
  <w:num w:numId="9">
    <w:abstractNumId w:val="17"/>
  </w:num>
  <w:num w:numId="10">
    <w:abstractNumId w:val="21"/>
  </w:num>
  <w:num w:numId="11">
    <w:abstractNumId w:val="11"/>
  </w:num>
  <w:num w:numId="12">
    <w:abstractNumId w:val="13"/>
  </w:num>
  <w:num w:numId="13">
    <w:abstractNumId w:val="14"/>
  </w:num>
  <w:num w:numId="14">
    <w:abstractNumId w:val="36"/>
  </w:num>
  <w:num w:numId="15">
    <w:abstractNumId w:val="4"/>
  </w:num>
  <w:num w:numId="16">
    <w:abstractNumId w:val="34"/>
  </w:num>
  <w:num w:numId="17">
    <w:abstractNumId w:val="33"/>
  </w:num>
  <w:num w:numId="18">
    <w:abstractNumId w:val="51"/>
  </w:num>
  <w:num w:numId="19">
    <w:abstractNumId w:val="12"/>
  </w:num>
  <w:num w:numId="20">
    <w:abstractNumId w:val="23"/>
  </w:num>
  <w:num w:numId="21">
    <w:abstractNumId w:val="43"/>
  </w:num>
  <w:num w:numId="22">
    <w:abstractNumId w:val="49"/>
  </w:num>
  <w:num w:numId="23">
    <w:abstractNumId w:val="16"/>
  </w:num>
  <w:num w:numId="24">
    <w:abstractNumId w:val="24"/>
  </w:num>
  <w:num w:numId="25">
    <w:abstractNumId w:val="39"/>
  </w:num>
  <w:num w:numId="26">
    <w:abstractNumId w:val="45"/>
  </w:num>
  <w:num w:numId="27">
    <w:abstractNumId w:val="5"/>
  </w:num>
  <w:num w:numId="28">
    <w:abstractNumId w:val="27"/>
  </w:num>
  <w:num w:numId="29">
    <w:abstractNumId w:val="38"/>
  </w:num>
  <w:num w:numId="30">
    <w:abstractNumId w:val="35"/>
    <w:lvlOverride w:ilvl="0">
      <w:startOverride w:val="21"/>
    </w:lvlOverride>
  </w:num>
  <w:num w:numId="31">
    <w:abstractNumId w:val="6"/>
  </w:num>
  <w:num w:numId="32">
    <w:abstractNumId w:val="26"/>
  </w:num>
  <w:num w:numId="33">
    <w:abstractNumId w:val="32"/>
  </w:num>
  <w:num w:numId="34">
    <w:abstractNumId w:val="40"/>
  </w:num>
  <w:num w:numId="35">
    <w:abstractNumId w:val="2"/>
  </w:num>
  <w:num w:numId="36">
    <w:abstractNumId w:val="19"/>
  </w:num>
  <w:num w:numId="37">
    <w:abstractNumId w:val="30"/>
  </w:num>
  <w:num w:numId="38">
    <w:abstractNumId w:val="44"/>
  </w:num>
  <w:num w:numId="39">
    <w:abstractNumId w:val="8"/>
  </w:num>
  <w:num w:numId="40">
    <w:abstractNumId w:val="35"/>
    <w:lvlOverride w:ilvl="0">
      <w:startOverride w:val="25"/>
    </w:lvlOverride>
  </w:num>
  <w:num w:numId="41">
    <w:abstractNumId w:val="15"/>
  </w:num>
  <w:num w:numId="42">
    <w:abstractNumId w:val="25"/>
  </w:num>
  <w:num w:numId="43">
    <w:abstractNumId w:val="28"/>
  </w:num>
  <w:num w:numId="44">
    <w:abstractNumId w:val="20"/>
  </w:num>
  <w:num w:numId="45">
    <w:abstractNumId w:val="7"/>
  </w:num>
  <w:num w:numId="46">
    <w:abstractNumId w:val="50"/>
  </w:num>
  <w:num w:numId="47">
    <w:abstractNumId w:val="18"/>
  </w:num>
  <w:num w:numId="48">
    <w:abstractNumId w:val="22"/>
  </w:num>
  <w:num w:numId="49">
    <w:abstractNumId w:val="10"/>
  </w:num>
  <w:num w:numId="50">
    <w:abstractNumId w:val="37"/>
  </w:num>
  <w:num w:numId="51">
    <w:abstractNumId w:val="31"/>
  </w:num>
  <w:num w:numId="52">
    <w:abstractNumId w:val="41"/>
  </w:num>
  <w:num w:numId="53">
    <w:abstractNumId w:val="0"/>
  </w:num>
  <w:num w:numId="54">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33"/>
    <w:rsid w:val="00003E66"/>
    <w:rsid w:val="000053CB"/>
    <w:rsid w:val="0000565A"/>
    <w:rsid w:val="00007057"/>
    <w:rsid w:val="0001415A"/>
    <w:rsid w:val="00021FE2"/>
    <w:rsid w:val="000308CA"/>
    <w:rsid w:val="00031405"/>
    <w:rsid w:val="000332E3"/>
    <w:rsid w:val="0003453C"/>
    <w:rsid w:val="00037572"/>
    <w:rsid w:val="00043970"/>
    <w:rsid w:val="000558E5"/>
    <w:rsid w:val="000568EE"/>
    <w:rsid w:val="000571A2"/>
    <w:rsid w:val="00061DA4"/>
    <w:rsid w:val="00064291"/>
    <w:rsid w:val="000648A0"/>
    <w:rsid w:val="00064965"/>
    <w:rsid w:val="00064D57"/>
    <w:rsid w:val="00065E10"/>
    <w:rsid w:val="00071E31"/>
    <w:rsid w:val="00072E8A"/>
    <w:rsid w:val="00073600"/>
    <w:rsid w:val="00080132"/>
    <w:rsid w:val="000846ED"/>
    <w:rsid w:val="00084C1F"/>
    <w:rsid w:val="00086B41"/>
    <w:rsid w:val="000A4A63"/>
    <w:rsid w:val="000A7894"/>
    <w:rsid w:val="000B0A3B"/>
    <w:rsid w:val="000B0D05"/>
    <w:rsid w:val="000B3E3F"/>
    <w:rsid w:val="000B4573"/>
    <w:rsid w:val="000C1A27"/>
    <w:rsid w:val="000C2829"/>
    <w:rsid w:val="000C37CF"/>
    <w:rsid w:val="000C3E0F"/>
    <w:rsid w:val="000C621B"/>
    <w:rsid w:val="000D3689"/>
    <w:rsid w:val="000D4745"/>
    <w:rsid w:val="000E1A13"/>
    <w:rsid w:val="000E468C"/>
    <w:rsid w:val="000E64B9"/>
    <w:rsid w:val="000F25F2"/>
    <w:rsid w:val="000F2AFE"/>
    <w:rsid w:val="000F60AF"/>
    <w:rsid w:val="0011056A"/>
    <w:rsid w:val="00112C68"/>
    <w:rsid w:val="001163C7"/>
    <w:rsid w:val="00116C61"/>
    <w:rsid w:val="00123F85"/>
    <w:rsid w:val="001270E8"/>
    <w:rsid w:val="00130B78"/>
    <w:rsid w:val="001325E7"/>
    <w:rsid w:val="0013589C"/>
    <w:rsid w:val="00141E57"/>
    <w:rsid w:val="00143B29"/>
    <w:rsid w:val="00143B66"/>
    <w:rsid w:val="00144720"/>
    <w:rsid w:val="00156C84"/>
    <w:rsid w:val="00156EF4"/>
    <w:rsid w:val="0015735D"/>
    <w:rsid w:val="00160337"/>
    <w:rsid w:val="0016573E"/>
    <w:rsid w:val="00166093"/>
    <w:rsid w:val="0016659C"/>
    <w:rsid w:val="00170593"/>
    <w:rsid w:val="001757C8"/>
    <w:rsid w:val="00177DED"/>
    <w:rsid w:val="00180FCD"/>
    <w:rsid w:val="001858DF"/>
    <w:rsid w:val="001905FD"/>
    <w:rsid w:val="00194BD8"/>
    <w:rsid w:val="00196019"/>
    <w:rsid w:val="0019646D"/>
    <w:rsid w:val="001971DE"/>
    <w:rsid w:val="001A7992"/>
    <w:rsid w:val="001B1A26"/>
    <w:rsid w:val="001B2E09"/>
    <w:rsid w:val="001B3DC5"/>
    <w:rsid w:val="001B537C"/>
    <w:rsid w:val="001B6E4E"/>
    <w:rsid w:val="001C1EE6"/>
    <w:rsid w:val="001D046B"/>
    <w:rsid w:val="001D6F19"/>
    <w:rsid w:val="001E1BD0"/>
    <w:rsid w:val="001F6925"/>
    <w:rsid w:val="001F7172"/>
    <w:rsid w:val="001F771D"/>
    <w:rsid w:val="00202544"/>
    <w:rsid w:val="00206ADE"/>
    <w:rsid w:val="002133BD"/>
    <w:rsid w:val="002202D0"/>
    <w:rsid w:val="00222513"/>
    <w:rsid w:val="0022277F"/>
    <w:rsid w:val="00224CE1"/>
    <w:rsid w:val="00227DF1"/>
    <w:rsid w:val="002323F9"/>
    <w:rsid w:val="00236ECD"/>
    <w:rsid w:val="00240364"/>
    <w:rsid w:val="00240FCF"/>
    <w:rsid w:val="00251777"/>
    <w:rsid w:val="00253E64"/>
    <w:rsid w:val="00257A17"/>
    <w:rsid w:val="002602F6"/>
    <w:rsid w:val="002628D2"/>
    <w:rsid w:val="00266BEB"/>
    <w:rsid w:val="0027033E"/>
    <w:rsid w:val="0027181F"/>
    <w:rsid w:val="00271CB9"/>
    <w:rsid w:val="00272E57"/>
    <w:rsid w:val="0027300E"/>
    <w:rsid w:val="002733E4"/>
    <w:rsid w:val="002757DB"/>
    <w:rsid w:val="00277CC9"/>
    <w:rsid w:val="00285F5F"/>
    <w:rsid w:val="0029280A"/>
    <w:rsid w:val="00292D20"/>
    <w:rsid w:val="00293FAC"/>
    <w:rsid w:val="0029498F"/>
    <w:rsid w:val="002A49EC"/>
    <w:rsid w:val="002A6AE6"/>
    <w:rsid w:val="002A7DDD"/>
    <w:rsid w:val="002B38E2"/>
    <w:rsid w:val="002B602B"/>
    <w:rsid w:val="002C027A"/>
    <w:rsid w:val="002C1255"/>
    <w:rsid w:val="002C34CC"/>
    <w:rsid w:val="002C58EB"/>
    <w:rsid w:val="002D28EF"/>
    <w:rsid w:val="002D2F8A"/>
    <w:rsid w:val="002E5792"/>
    <w:rsid w:val="002E7FF2"/>
    <w:rsid w:val="002F1497"/>
    <w:rsid w:val="002F42EC"/>
    <w:rsid w:val="002F4FB3"/>
    <w:rsid w:val="00300715"/>
    <w:rsid w:val="0030186B"/>
    <w:rsid w:val="00305A32"/>
    <w:rsid w:val="003078C9"/>
    <w:rsid w:val="00310822"/>
    <w:rsid w:val="0032020E"/>
    <w:rsid w:val="00327CFE"/>
    <w:rsid w:val="0033656D"/>
    <w:rsid w:val="00336D98"/>
    <w:rsid w:val="00341771"/>
    <w:rsid w:val="00343364"/>
    <w:rsid w:val="003439B3"/>
    <w:rsid w:val="003507B9"/>
    <w:rsid w:val="0035210D"/>
    <w:rsid w:val="003546C1"/>
    <w:rsid w:val="00364B8B"/>
    <w:rsid w:val="00365196"/>
    <w:rsid w:val="00366D13"/>
    <w:rsid w:val="0037064A"/>
    <w:rsid w:val="00370E31"/>
    <w:rsid w:val="003764C2"/>
    <w:rsid w:val="00383887"/>
    <w:rsid w:val="00383FDB"/>
    <w:rsid w:val="00384A2D"/>
    <w:rsid w:val="003948C0"/>
    <w:rsid w:val="0039647D"/>
    <w:rsid w:val="003A03CE"/>
    <w:rsid w:val="003A2782"/>
    <w:rsid w:val="003A5635"/>
    <w:rsid w:val="003B3193"/>
    <w:rsid w:val="003B70EB"/>
    <w:rsid w:val="003B7E4A"/>
    <w:rsid w:val="003C0EE2"/>
    <w:rsid w:val="003C1C2A"/>
    <w:rsid w:val="003D397B"/>
    <w:rsid w:val="003D5123"/>
    <w:rsid w:val="003E1E08"/>
    <w:rsid w:val="003E41EE"/>
    <w:rsid w:val="003E66D9"/>
    <w:rsid w:val="003F09DC"/>
    <w:rsid w:val="003F38DE"/>
    <w:rsid w:val="003F3910"/>
    <w:rsid w:val="003F5C5E"/>
    <w:rsid w:val="0040128E"/>
    <w:rsid w:val="00402D00"/>
    <w:rsid w:val="00402EF6"/>
    <w:rsid w:val="00402F63"/>
    <w:rsid w:val="00403C96"/>
    <w:rsid w:val="0040579D"/>
    <w:rsid w:val="004068A1"/>
    <w:rsid w:val="004077F2"/>
    <w:rsid w:val="00407941"/>
    <w:rsid w:val="00407BAE"/>
    <w:rsid w:val="00410227"/>
    <w:rsid w:val="00412A48"/>
    <w:rsid w:val="00420655"/>
    <w:rsid w:val="00421022"/>
    <w:rsid w:val="00423F08"/>
    <w:rsid w:val="004241B8"/>
    <w:rsid w:val="00432FCC"/>
    <w:rsid w:val="004507DC"/>
    <w:rsid w:val="00451246"/>
    <w:rsid w:val="0045304C"/>
    <w:rsid w:val="0045333D"/>
    <w:rsid w:val="0045410E"/>
    <w:rsid w:val="00457035"/>
    <w:rsid w:val="004649B1"/>
    <w:rsid w:val="00465A65"/>
    <w:rsid w:val="00466D15"/>
    <w:rsid w:val="00471E51"/>
    <w:rsid w:val="00472068"/>
    <w:rsid w:val="00472DA9"/>
    <w:rsid w:val="00474AAC"/>
    <w:rsid w:val="004750E4"/>
    <w:rsid w:val="00475148"/>
    <w:rsid w:val="0047788F"/>
    <w:rsid w:val="00481708"/>
    <w:rsid w:val="00481EBF"/>
    <w:rsid w:val="00485352"/>
    <w:rsid w:val="0048791B"/>
    <w:rsid w:val="00492D08"/>
    <w:rsid w:val="004A1350"/>
    <w:rsid w:val="004A2602"/>
    <w:rsid w:val="004A46F2"/>
    <w:rsid w:val="004A68D4"/>
    <w:rsid w:val="004B3FAC"/>
    <w:rsid w:val="004C1E77"/>
    <w:rsid w:val="004C372A"/>
    <w:rsid w:val="004D1A9A"/>
    <w:rsid w:val="004D2448"/>
    <w:rsid w:val="004D75E4"/>
    <w:rsid w:val="004E0B4B"/>
    <w:rsid w:val="004E13E1"/>
    <w:rsid w:val="004E1C4D"/>
    <w:rsid w:val="004E62BF"/>
    <w:rsid w:val="004F01EC"/>
    <w:rsid w:val="004F554C"/>
    <w:rsid w:val="004F71B1"/>
    <w:rsid w:val="005056E9"/>
    <w:rsid w:val="00511B6A"/>
    <w:rsid w:val="00514092"/>
    <w:rsid w:val="00516DBE"/>
    <w:rsid w:val="005249B9"/>
    <w:rsid w:val="0052536E"/>
    <w:rsid w:val="00526B29"/>
    <w:rsid w:val="00526D8D"/>
    <w:rsid w:val="00527E8D"/>
    <w:rsid w:val="005320AA"/>
    <w:rsid w:val="00535C0A"/>
    <w:rsid w:val="00537B09"/>
    <w:rsid w:val="00544847"/>
    <w:rsid w:val="005501DC"/>
    <w:rsid w:val="00550294"/>
    <w:rsid w:val="00551A23"/>
    <w:rsid w:val="00554A11"/>
    <w:rsid w:val="00554E22"/>
    <w:rsid w:val="005559B3"/>
    <w:rsid w:val="00555C86"/>
    <w:rsid w:val="0055724B"/>
    <w:rsid w:val="00560B34"/>
    <w:rsid w:val="00564350"/>
    <w:rsid w:val="005715AA"/>
    <w:rsid w:val="00574200"/>
    <w:rsid w:val="00576517"/>
    <w:rsid w:val="00577808"/>
    <w:rsid w:val="0058011F"/>
    <w:rsid w:val="00580892"/>
    <w:rsid w:val="0058675E"/>
    <w:rsid w:val="00592B2C"/>
    <w:rsid w:val="00593F44"/>
    <w:rsid w:val="00596A0D"/>
    <w:rsid w:val="005A11F2"/>
    <w:rsid w:val="005A1539"/>
    <w:rsid w:val="005A2DDB"/>
    <w:rsid w:val="005A3D1F"/>
    <w:rsid w:val="005A5CD4"/>
    <w:rsid w:val="005B129B"/>
    <w:rsid w:val="005B39F5"/>
    <w:rsid w:val="005B44D1"/>
    <w:rsid w:val="005B5BF6"/>
    <w:rsid w:val="005B68C9"/>
    <w:rsid w:val="005B6E58"/>
    <w:rsid w:val="005C1BC8"/>
    <w:rsid w:val="005C250F"/>
    <w:rsid w:val="005C3A11"/>
    <w:rsid w:val="005C5CEE"/>
    <w:rsid w:val="005D3E29"/>
    <w:rsid w:val="005D53F1"/>
    <w:rsid w:val="005D7846"/>
    <w:rsid w:val="005E16EB"/>
    <w:rsid w:val="005E37DF"/>
    <w:rsid w:val="005E3C30"/>
    <w:rsid w:val="005E7442"/>
    <w:rsid w:val="005F24E6"/>
    <w:rsid w:val="005F5833"/>
    <w:rsid w:val="005F745C"/>
    <w:rsid w:val="00602B94"/>
    <w:rsid w:val="00605CBE"/>
    <w:rsid w:val="00610447"/>
    <w:rsid w:val="006116AA"/>
    <w:rsid w:val="00620D57"/>
    <w:rsid w:val="00623084"/>
    <w:rsid w:val="006262F1"/>
    <w:rsid w:val="0063289C"/>
    <w:rsid w:val="00643367"/>
    <w:rsid w:val="00643FE3"/>
    <w:rsid w:val="00645A2D"/>
    <w:rsid w:val="00646CCC"/>
    <w:rsid w:val="00651266"/>
    <w:rsid w:val="00651AFB"/>
    <w:rsid w:val="00654483"/>
    <w:rsid w:val="006561F8"/>
    <w:rsid w:val="00657E51"/>
    <w:rsid w:val="00663627"/>
    <w:rsid w:val="00673C72"/>
    <w:rsid w:val="006877BE"/>
    <w:rsid w:val="0069090E"/>
    <w:rsid w:val="00696D35"/>
    <w:rsid w:val="00697D16"/>
    <w:rsid w:val="006A01DD"/>
    <w:rsid w:val="006A02AA"/>
    <w:rsid w:val="006A05B4"/>
    <w:rsid w:val="006A17E9"/>
    <w:rsid w:val="006A52D8"/>
    <w:rsid w:val="006A6C15"/>
    <w:rsid w:val="006A7155"/>
    <w:rsid w:val="006B0AE5"/>
    <w:rsid w:val="006B107C"/>
    <w:rsid w:val="006B2D88"/>
    <w:rsid w:val="006B3D83"/>
    <w:rsid w:val="006B637A"/>
    <w:rsid w:val="006B63A9"/>
    <w:rsid w:val="006B7E56"/>
    <w:rsid w:val="006D3E8F"/>
    <w:rsid w:val="006D754D"/>
    <w:rsid w:val="006E2661"/>
    <w:rsid w:val="006E2F67"/>
    <w:rsid w:val="006E5475"/>
    <w:rsid w:val="006F12AD"/>
    <w:rsid w:val="006F1844"/>
    <w:rsid w:val="006F4A48"/>
    <w:rsid w:val="00710050"/>
    <w:rsid w:val="0071134E"/>
    <w:rsid w:val="0071160B"/>
    <w:rsid w:val="00711BFF"/>
    <w:rsid w:val="00712836"/>
    <w:rsid w:val="007225EC"/>
    <w:rsid w:val="00723BFC"/>
    <w:rsid w:val="00730B74"/>
    <w:rsid w:val="00736671"/>
    <w:rsid w:val="00741B4B"/>
    <w:rsid w:val="00756D02"/>
    <w:rsid w:val="00757836"/>
    <w:rsid w:val="00760998"/>
    <w:rsid w:val="00761B95"/>
    <w:rsid w:val="00765764"/>
    <w:rsid w:val="00771A98"/>
    <w:rsid w:val="0077690E"/>
    <w:rsid w:val="00784EEA"/>
    <w:rsid w:val="007860B7"/>
    <w:rsid w:val="0079559B"/>
    <w:rsid w:val="00795A4D"/>
    <w:rsid w:val="00795F43"/>
    <w:rsid w:val="007A2140"/>
    <w:rsid w:val="007A222E"/>
    <w:rsid w:val="007A2906"/>
    <w:rsid w:val="007A2A6F"/>
    <w:rsid w:val="007A6BA0"/>
    <w:rsid w:val="007B1F09"/>
    <w:rsid w:val="007B6A10"/>
    <w:rsid w:val="007B71FC"/>
    <w:rsid w:val="007B7859"/>
    <w:rsid w:val="007C05AC"/>
    <w:rsid w:val="007C2AF4"/>
    <w:rsid w:val="007C4B34"/>
    <w:rsid w:val="007C6E56"/>
    <w:rsid w:val="007D6A6F"/>
    <w:rsid w:val="007E7DA8"/>
    <w:rsid w:val="007F3BF2"/>
    <w:rsid w:val="007F5016"/>
    <w:rsid w:val="007F7461"/>
    <w:rsid w:val="008004EE"/>
    <w:rsid w:val="00801E76"/>
    <w:rsid w:val="008039DF"/>
    <w:rsid w:val="00807DC0"/>
    <w:rsid w:val="00810CEE"/>
    <w:rsid w:val="00812231"/>
    <w:rsid w:val="008127E0"/>
    <w:rsid w:val="008206B6"/>
    <w:rsid w:val="008226E5"/>
    <w:rsid w:val="00825CDD"/>
    <w:rsid w:val="0083093F"/>
    <w:rsid w:val="008310D1"/>
    <w:rsid w:val="00831917"/>
    <w:rsid w:val="00834231"/>
    <w:rsid w:val="00844374"/>
    <w:rsid w:val="00855AA1"/>
    <w:rsid w:val="008577A0"/>
    <w:rsid w:val="00862AE6"/>
    <w:rsid w:val="0086417A"/>
    <w:rsid w:val="00867143"/>
    <w:rsid w:val="0086771C"/>
    <w:rsid w:val="00870DC7"/>
    <w:rsid w:val="00872587"/>
    <w:rsid w:val="0087517B"/>
    <w:rsid w:val="00880069"/>
    <w:rsid w:val="008853A9"/>
    <w:rsid w:val="00886608"/>
    <w:rsid w:val="008872F3"/>
    <w:rsid w:val="0089534E"/>
    <w:rsid w:val="008A2657"/>
    <w:rsid w:val="008A6FE3"/>
    <w:rsid w:val="008B09B5"/>
    <w:rsid w:val="008B354D"/>
    <w:rsid w:val="008B7F1D"/>
    <w:rsid w:val="008C0A14"/>
    <w:rsid w:val="008C2435"/>
    <w:rsid w:val="008D0800"/>
    <w:rsid w:val="008D355F"/>
    <w:rsid w:val="008D49BA"/>
    <w:rsid w:val="008F2031"/>
    <w:rsid w:val="008F3562"/>
    <w:rsid w:val="008F6817"/>
    <w:rsid w:val="009035F3"/>
    <w:rsid w:val="009120F6"/>
    <w:rsid w:val="009143B4"/>
    <w:rsid w:val="00914BEC"/>
    <w:rsid w:val="009217E7"/>
    <w:rsid w:val="009227F5"/>
    <w:rsid w:val="00945F20"/>
    <w:rsid w:val="00950843"/>
    <w:rsid w:val="00954877"/>
    <w:rsid w:val="00956A11"/>
    <w:rsid w:val="00960236"/>
    <w:rsid w:val="009623EF"/>
    <w:rsid w:val="00964345"/>
    <w:rsid w:val="00964A00"/>
    <w:rsid w:val="0096552F"/>
    <w:rsid w:val="00975AA4"/>
    <w:rsid w:val="00975AC2"/>
    <w:rsid w:val="00976874"/>
    <w:rsid w:val="00977F67"/>
    <w:rsid w:val="009912A6"/>
    <w:rsid w:val="00991C4A"/>
    <w:rsid w:val="0099354A"/>
    <w:rsid w:val="0099705E"/>
    <w:rsid w:val="00997347"/>
    <w:rsid w:val="00997F96"/>
    <w:rsid w:val="009A019A"/>
    <w:rsid w:val="009A08CB"/>
    <w:rsid w:val="009A0E95"/>
    <w:rsid w:val="009A120F"/>
    <w:rsid w:val="009A4713"/>
    <w:rsid w:val="009A4AD2"/>
    <w:rsid w:val="009A778B"/>
    <w:rsid w:val="009B51DF"/>
    <w:rsid w:val="009C3823"/>
    <w:rsid w:val="009C5604"/>
    <w:rsid w:val="009C5C50"/>
    <w:rsid w:val="009C5D3E"/>
    <w:rsid w:val="009D08A5"/>
    <w:rsid w:val="009D0CB6"/>
    <w:rsid w:val="009D61F0"/>
    <w:rsid w:val="009E267F"/>
    <w:rsid w:val="009E6795"/>
    <w:rsid w:val="009E7028"/>
    <w:rsid w:val="009F75D0"/>
    <w:rsid w:val="00A07795"/>
    <w:rsid w:val="00A12634"/>
    <w:rsid w:val="00A14DDF"/>
    <w:rsid w:val="00A15C24"/>
    <w:rsid w:val="00A20DF1"/>
    <w:rsid w:val="00A20F56"/>
    <w:rsid w:val="00A217D1"/>
    <w:rsid w:val="00A22669"/>
    <w:rsid w:val="00A36066"/>
    <w:rsid w:val="00A433E9"/>
    <w:rsid w:val="00A46CD9"/>
    <w:rsid w:val="00A5208B"/>
    <w:rsid w:val="00A540AD"/>
    <w:rsid w:val="00A54B39"/>
    <w:rsid w:val="00A619F0"/>
    <w:rsid w:val="00A61D98"/>
    <w:rsid w:val="00A64045"/>
    <w:rsid w:val="00A70737"/>
    <w:rsid w:val="00A71264"/>
    <w:rsid w:val="00A71EC0"/>
    <w:rsid w:val="00A71FD3"/>
    <w:rsid w:val="00A74CCB"/>
    <w:rsid w:val="00A81968"/>
    <w:rsid w:val="00A8373F"/>
    <w:rsid w:val="00A850D7"/>
    <w:rsid w:val="00A90E86"/>
    <w:rsid w:val="00A93E29"/>
    <w:rsid w:val="00A96128"/>
    <w:rsid w:val="00A96158"/>
    <w:rsid w:val="00A96B7E"/>
    <w:rsid w:val="00AA2EFE"/>
    <w:rsid w:val="00AA6115"/>
    <w:rsid w:val="00AA633A"/>
    <w:rsid w:val="00AA6A22"/>
    <w:rsid w:val="00AB3977"/>
    <w:rsid w:val="00AB4123"/>
    <w:rsid w:val="00AB530B"/>
    <w:rsid w:val="00AC3CAF"/>
    <w:rsid w:val="00AC5A06"/>
    <w:rsid w:val="00AC5EF4"/>
    <w:rsid w:val="00AC749A"/>
    <w:rsid w:val="00AD0382"/>
    <w:rsid w:val="00AD04C9"/>
    <w:rsid w:val="00AD39F8"/>
    <w:rsid w:val="00AD5532"/>
    <w:rsid w:val="00AE18AA"/>
    <w:rsid w:val="00AE1BA3"/>
    <w:rsid w:val="00AE3A40"/>
    <w:rsid w:val="00AE3CDB"/>
    <w:rsid w:val="00AF317E"/>
    <w:rsid w:val="00AF721F"/>
    <w:rsid w:val="00B00480"/>
    <w:rsid w:val="00B01412"/>
    <w:rsid w:val="00B01C17"/>
    <w:rsid w:val="00B03B89"/>
    <w:rsid w:val="00B14385"/>
    <w:rsid w:val="00B158D4"/>
    <w:rsid w:val="00B20103"/>
    <w:rsid w:val="00B21EF6"/>
    <w:rsid w:val="00B2238C"/>
    <w:rsid w:val="00B25483"/>
    <w:rsid w:val="00B25ED9"/>
    <w:rsid w:val="00B27110"/>
    <w:rsid w:val="00B356E8"/>
    <w:rsid w:val="00B42840"/>
    <w:rsid w:val="00B43585"/>
    <w:rsid w:val="00B47A3F"/>
    <w:rsid w:val="00B50A4E"/>
    <w:rsid w:val="00B528A4"/>
    <w:rsid w:val="00B52969"/>
    <w:rsid w:val="00B5318E"/>
    <w:rsid w:val="00B61F45"/>
    <w:rsid w:val="00B6492F"/>
    <w:rsid w:val="00B6581B"/>
    <w:rsid w:val="00B65D3D"/>
    <w:rsid w:val="00B82F43"/>
    <w:rsid w:val="00B87DB7"/>
    <w:rsid w:val="00B904D9"/>
    <w:rsid w:val="00B95935"/>
    <w:rsid w:val="00B975A5"/>
    <w:rsid w:val="00BA0308"/>
    <w:rsid w:val="00BA1E3B"/>
    <w:rsid w:val="00BA2DBA"/>
    <w:rsid w:val="00BA35C5"/>
    <w:rsid w:val="00BA659E"/>
    <w:rsid w:val="00BB1EFD"/>
    <w:rsid w:val="00BB3C20"/>
    <w:rsid w:val="00BB6FF2"/>
    <w:rsid w:val="00BD279E"/>
    <w:rsid w:val="00BD7B45"/>
    <w:rsid w:val="00BE30D0"/>
    <w:rsid w:val="00BE68DE"/>
    <w:rsid w:val="00BE7B52"/>
    <w:rsid w:val="00BF1B47"/>
    <w:rsid w:val="00BF4B70"/>
    <w:rsid w:val="00C04A12"/>
    <w:rsid w:val="00C058AB"/>
    <w:rsid w:val="00C07F67"/>
    <w:rsid w:val="00C10CAE"/>
    <w:rsid w:val="00C2114F"/>
    <w:rsid w:val="00C25298"/>
    <w:rsid w:val="00C32C95"/>
    <w:rsid w:val="00C34944"/>
    <w:rsid w:val="00C35592"/>
    <w:rsid w:val="00C364E2"/>
    <w:rsid w:val="00C403DC"/>
    <w:rsid w:val="00C41925"/>
    <w:rsid w:val="00C425AB"/>
    <w:rsid w:val="00C45B4D"/>
    <w:rsid w:val="00C46023"/>
    <w:rsid w:val="00C47624"/>
    <w:rsid w:val="00C52C5E"/>
    <w:rsid w:val="00C5509E"/>
    <w:rsid w:val="00C637F7"/>
    <w:rsid w:val="00C66101"/>
    <w:rsid w:val="00C6610A"/>
    <w:rsid w:val="00C66448"/>
    <w:rsid w:val="00C71724"/>
    <w:rsid w:val="00C73364"/>
    <w:rsid w:val="00C77D09"/>
    <w:rsid w:val="00C81E59"/>
    <w:rsid w:val="00C91626"/>
    <w:rsid w:val="00C9666E"/>
    <w:rsid w:val="00C96810"/>
    <w:rsid w:val="00CA2576"/>
    <w:rsid w:val="00CA258C"/>
    <w:rsid w:val="00CA57DB"/>
    <w:rsid w:val="00CA59EF"/>
    <w:rsid w:val="00CA7376"/>
    <w:rsid w:val="00CA742D"/>
    <w:rsid w:val="00CB00DC"/>
    <w:rsid w:val="00CC6FBD"/>
    <w:rsid w:val="00CD0472"/>
    <w:rsid w:val="00CD44E0"/>
    <w:rsid w:val="00CE384A"/>
    <w:rsid w:val="00CF1248"/>
    <w:rsid w:val="00CF60B9"/>
    <w:rsid w:val="00CF7F44"/>
    <w:rsid w:val="00D00BA0"/>
    <w:rsid w:val="00D03065"/>
    <w:rsid w:val="00D11CC9"/>
    <w:rsid w:val="00D139F5"/>
    <w:rsid w:val="00D25049"/>
    <w:rsid w:val="00D36235"/>
    <w:rsid w:val="00D431A7"/>
    <w:rsid w:val="00D46C7B"/>
    <w:rsid w:val="00D4755D"/>
    <w:rsid w:val="00D47E38"/>
    <w:rsid w:val="00D53603"/>
    <w:rsid w:val="00D56114"/>
    <w:rsid w:val="00D629EA"/>
    <w:rsid w:val="00D6427E"/>
    <w:rsid w:val="00D6695F"/>
    <w:rsid w:val="00D66BBF"/>
    <w:rsid w:val="00D66E0F"/>
    <w:rsid w:val="00D72D82"/>
    <w:rsid w:val="00D81458"/>
    <w:rsid w:val="00D8357E"/>
    <w:rsid w:val="00D84110"/>
    <w:rsid w:val="00D85621"/>
    <w:rsid w:val="00D85DFD"/>
    <w:rsid w:val="00D86D25"/>
    <w:rsid w:val="00D86D8D"/>
    <w:rsid w:val="00D922C9"/>
    <w:rsid w:val="00DA193B"/>
    <w:rsid w:val="00DA5496"/>
    <w:rsid w:val="00DB0755"/>
    <w:rsid w:val="00DB4488"/>
    <w:rsid w:val="00DB67EA"/>
    <w:rsid w:val="00DC0E04"/>
    <w:rsid w:val="00DC2055"/>
    <w:rsid w:val="00DC3D2A"/>
    <w:rsid w:val="00DC6326"/>
    <w:rsid w:val="00DD3D4F"/>
    <w:rsid w:val="00DD7071"/>
    <w:rsid w:val="00DE453C"/>
    <w:rsid w:val="00DE5D34"/>
    <w:rsid w:val="00DE6FA1"/>
    <w:rsid w:val="00DF436E"/>
    <w:rsid w:val="00E00AEE"/>
    <w:rsid w:val="00E00EB5"/>
    <w:rsid w:val="00E23CD3"/>
    <w:rsid w:val="00E24F2B"/>
    <w:rsid w:val="00E26A0B"/>
    <w:rsid w:val="00E26B80"/>
    <w:rsid w:val="00E27166"/>
    <w:rsid w:val="00E27C80"/>
    <w:rsid w:val="00E31CEE"/>
    <w:rsid w:val="00E33B46"/>
    <w:rsid w:val="00E35F11"/>
    <w:rsid w:val="00E431A8"/>
    <w:rsid w:val="00E56518"/>
    <w:rsid w:val="00E6124E"/>
    <w:rsid w:val="00E615CC"/>
    <w:rsid w:val="00E62E7C"/>
    <w:rsid w:val="00E63B29"/>
    <w:rsid w:val="00E673C7"/>
    <w:rsid w:val="00E70A1E"/>
    <w:rsid w:val="00E71264"/>
    <w:rsid w:val="00E74961"/>
    <w:rsid w:val="00E76111"/>
    <w:rsid w:val="00E761AF"/>
    <w:rsid w:val="00E77E63"/>
    <w:rsid w:val="00E81662"/>
    <w:rsid w:val="00E82074"/>
    <w:rsid w:val="00E832CB"/>
    <w:rsid w:val="00E8478B"/>
    <w:rsid w:val="00E8659B"/>
    <w:rsid w:val="00E93AE2"/>
    <w:rsid w:val="00E947EA"/>
    <w:rsid w:val="00EA203B"/>
    <w:rsid w:val="00EB217A"/>
    <w:rsid w:val="00EC1666"/>
    <w:rsid w:val="00EC1E3E"/>
    <w:rsid w:val="00EC60CA"/>
    <w:rsid w:val="00EC71B5"/>
    <w:rsid w:val="00ED2306"/>
    <w:rsid w:val="00ED3723"/>
    <w:rsid w:val="00EE0046"/>
    <w:rsid w:val="00EE0321"/>
    <w:rsid w:val="00EE230A"/>
    <w:rsid w:val="00EE774C"/>
    <w:rsid w:val="00EF19A5"/>
    <w:rsid w:val="00EF3074"/>
    <w:rsid w:val="00EF75E8"/>
    <w:rsid w:val="00F004BA"/>
    <w:rsid w:val="00F01A0C"/>
    <w:rsid w:val="00F066F0"/>
    <w:rsid w:val="00F108D9"/>
    <w:rsid w:val="00F13C96"/>
    <w:rsid w:val="00F159D3"/>
    <w:rsid w:val="00F21F87"/>
    <w:rsid w:val="00F263DA"/>
    <w:rsid w:val="00F2705D"/>
    <w:rsid w:val="00F34AF7"/>
    <w:rsid w:val="00F37697"/>
    <w:rsid w:val="00F4103D"/>
    <w:rsid w:val="00F456F1"/>
    <w:rsid w:val="00F50A64"/>
    <w:rsid w:val="00F54A42"/>
    <w:rsid w:val="00F56756"/>
    <w:rsid w:val="00F6612C"/>
    <w:rsid w:val="00F71038"/>
    <w:rsid w:val="00F71EBE"/>
    <w:rsid w:val="00F756EE"/>
    <w:rsid w:val="00F859BE"/>
    <w:rsid w:val="00F91E3E"/>
    <w:rsid w:val="00F93A35"/>
    <w:rsid w:val="00F97208"/>
    <w:rsid w:val="00FA0CF7"/>
    <w:rsid w:val="00FA1CEE"/>
    <w:rsid w:val="00FB18DE"/>
    <w:rsid w:val="00FB2EEB"/>
    <w:rsid w:val="00FB3746"/>
    <w:rsid w:val="00FB3AB4"/>
    <w:rsid w:val="00FB4D7B"/>
    <w:rsid w:val="00FB534B"/>
    <w:rsid w:val="00FB53E9"/>
    <w:rsid w:val="00FB57A9"/>
    <w:rsid w:val="00FC060E"/>
    <w:rsid w:val="00FC185E"/>
    <w:rsid w:val="00FC50F1"/>
    <w:rsid w:val="00FC6FF2"/>
    <w:rsid w:val="00FC7146"/>
    <w:rsid w:val="00FD114C"/>
    <w:rsid w:val="00FE0D96"/>
    <w:rsid w:val="00FE5805"/>
    <w:rsid w:val="00FF2599"/>
    <w:rsid w:val="00FF684E"/>
    <w:rsid w:val="00FF73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A000873"/>
  <w15:docId w15:val="{241EBC7F-FD0F-4A3B-93C6-493C8862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6492F"/>
  </w:style>
  <w:style w:type="paragraph" w:styleId="Titolo1">
    <w:name w:val="heading 1"/>
    <w:basedOn w:val="Normale"/>
    <w:next w:val="Normale"/>
    <w:qFormat/>
    <w:rsid w:val="00B6492F"/>
    <w:pPr>
      <w:keepNext/>
      <w:outlineLvl w:val="0"/>
    </w:pPr>
    <w:rPr>
      <w:sz w:val="28"/>
    </w:rPr>
  </w:style>
  <w:style w:type="paragraph" w:styleId="Titolo2">
    <w:name w:val="heading 2"/>
    <w:basedOn w:val="Normale"/>
    <w:next w:val="Normale"/>
    <w:qFormat/>
    <w:rsid w:val="00B6492F"/>
    <w:pPr>
      <w:keepNext/>
      <w:outlineLvl w:val="1"/>
    </w:pPr>
    <w:rPr>
      <w:sz w:val="24"/>
    </w:rPr>
  </w:style>
  <w:style w:type="paragraph" w:styleId="Titolo3">
    <w:name w:val="heading 3"/>
    <w:basedOn w:val="Normale"/>
    <w:next w:val="Normale"/>
    <w:qFormat/>
    <w:rsid w:val="00B6492F"/>
    <w:pPr>
      <w:keepNext/>
      <w:spacing w:line="360" w:lineRule="auto"/>
      <w:jc w:val="center"/>
      <w:outlineLvl w:val="2"/>
    </w:pPr>
    <w:rPr>
      <w:sz w:val="24"/>
    </w:rPr>
  </w:style>
  <w:style w:type="paragraph" w:styleId="Titolo4">
    <w:name w:val="heading 4"/>
    <w:basedOn w:val="Normale"/>
    <w:next w:val="Normale"/>
    <w:link w:val="Titolo4Carattere"/>
    <w:qFormat/>
    <w:rsid w:val="00B6492F"/>
    <w:pPr>
      <w:keepNext/>
      <w:pBdr>
        <w:top w:val="double" w:sz="4" w:space="2" w:color="auto" w:shadow="1"/>
        <w:left w:val="double" w:sz="4" w:space="4" w:color="auto" w:shadow="1"/>
        <w:bottom w:val="double" w:sz="4" w:space="2" w:color="auto" w:shadow="1"/>
        <w:right w:val="double" w:sz="4" w:space="4" w:color="auto" w:shadow="1"/>
      </w:pBdr>
      <w:shd w:val="pct10" w:color="auto" w:fill="auto"/>
      <w:jc w:val="center"/>
      <w:outlineLvl w:val="3"/>
    </w:pPr>
    <w:rPr>
      <w:b/>
      <w:i/>
      <w:sz w:val="28"/>
    </w:rPr>
  </w:style>
  <w:style w:type="paragraph" w:styleId="Titolo5">
    <w:name w:val="heading 5"/>
    <w:basedOn w:val="Normale"/>
    <w:next w:val="Normale"/>
    <w:qFormat/>
    <w:rsid w:val="00B6492F"/>
    <w:pPr>
      <w:keepNext/>
      <w:spacing w:line="480" w:lineRule="auto"/>
      <w:jc w:val="center"/>
      <w:outlineLvl w:val="4"/>
    </w:pPr>
    <w:rPr>
      <w:i/>
      <w:sz w:val="26"/>
    </w:rPr>
  </w:style>
  <w:style w:type="paragraph" w:styleId="Titolo6">
    <w:name w:val="heading 6"/>
    <w:basedOn w:val="Normale"/>
    <w:next w:val="Normale"/>
    <w:link w:val="Titolo6Carattere"/>
    <w:qFormat/>
    <w:rsid w:val="00B6492F"/>
    <w:pPr>
      <w:keepNext/>
      <w:spacing w:line="480" w:lineRule="auto"/>
      <w:jc w:val="both"/>
      <w:outlineLvl w:val="5"/>
    </w:pPr>
    <w:rPr>
      <w:sz w:val="26"/>
    </w:rPr>
  </w:style>
  <w:style w:type="paragraph" w:styleId="Titolo7">
    <w:name w:val="heading 7"/>
    <w:basedOn w:val="Normale"/>
    <w:next w:val="Normale"/>
    <w:qFormat/>
    <w:rsid w:val="00B6492F"/>
    <w:pPr>
      <w:keepNext/>
      <w:spacing w:before="240" w:line="480" w:lineRule="auto"/>
      <w:jc w:val="center"/>
      <w:outlineLvl w:val="6"/>
    </w:pPr>
    <w:rPr>
      <w:sz w:val="26"/>
    </w:rPr>
  </w:style>
  <w:style w:type="paragraph" w:styleId="Titolo8">
    <w:name w:val="heading 8"/>
    <w:basedOn w:val="Normale"/>
    <w:next w:val="Normale"/>
    <w:qFormat/>
    <w:rsid w:val="00B6492F"/>
    <w:pPr>
      <w:keepNext/>
      <w:spacing w:line="360" w:lineRule="auto"/>
      <w:ind w:left="5877"/>
      <w:outlineLvl w:val="7"/>
    </w:pPr>
    <w:rPr>
      <w:sz w:val="26"/>
    </w:rPr>
  </w:style>
  <w:style w:type="paragraph" w:styleId="Titolo9">
    <w:name w:val="heading 9"/>
    <w:basedOn w:val="Normale"/>
    <w:next w:val="Normale"/>
    <w:qFormat/>
    <w:rsid w:val="00B6492F"/>
    <w:pPr>
      <w:keepNext/>
      <w:numPr>
        <w:numId w:val="4"/>
      </w:numPr>
      <w:tabs>
        <w:tab w:val="clear" w:pos="454"/>
        <w:tab w:val="num" w:pos="814"/>
      </w:tabs>
      <w:spacing w:line="360" w:lineRule="auto"/>
      <w:ind w:left="814"/>
      <w:jc w:val="both"/>
      <w:outlineLvl w:val="8"/>
    </w:pPr>
    <w:rPr>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B6492F"/>
    <w:pPr>
      <w:spacing w:line="360" w:lineRule="auto"/>
      <w:jc w:val="both"/>
    </w:pPr>
    <w:rPr>
      <w:sz w:val="24"/>
    </w:rPr>
  </w:style>
  <w:style w:type="paragraph" w:styleId="Corpodeltesto2">
    <w:name w:val="Body Text 2"/>
    <w:basedOn w:val="Normale"/>
    <w:rsid w:val="00B6492F"/>
    <w:pPr>
      <w:spacing w:line="360" w:lineRule="auto"/>
      <w:jc w:val="both"/>
    </w:pPr>
    <w:rPr>
      <w:sz w:val="26"/>
    </w:rPr>
  </w:style>
  <w:style w:type="paragraph" w:styleId="Intestazione">
    <w:name w:val="header"/>
    <w:basedOn w:val="Normale"/>
    <w:rsid w:val="00B6492F"/>
    <w:pPr>
      <w:tabs>
        <w:tab w:val="center" w:pos="4819"/>
        <w:tab w:val="right" w:pos="9638"/>
      </w:tabs>
    </w:pPr>
  </w:style>
  <w:style w:type="character" w:styleId="Numeropagina">
    <w:name w:val="page number"/>
    <w:basedOn w:val="Carpredefinitoparagrafo"/>
    <w:rsid w:val="00B6492F"/>
  </w:style>
  <w:style w:type="paragraph" w:styleId="Pidipagina">
    <w:name w:val="footer"/>
    <w:basedOn w:val="Normale"/>
    <w:link w:val="PidipaginaCarattere"/>
    <w:uiPriority w:val="99"/>
    <w:rsid w:val="00B6492F"/>
    <w:pPr>
      <w:tabs>
        <w:tab w:val="center" w:pos="4819"/>
        <w:tab w:val="right" w:pos="9638"/>
      </w:tabs>
    </w:pPr>
  </w:style>
  <w:style w:type="paragraph" w:styleId="Rientrocorpodeltesto">
    <w:name w:val="Body Text Indent"/>
    <w:basedOn w:val="Normale"/>
    <w:rsid w:val="00B6492F"/>
    <w:pPr>
      <w:spacing w:line="360" w:lineRule="auto"/>
      <w:ind w:left="60"/>
      <w:jc w:val="both"/>
    </w:pPr>
    <w:rPr>
      <w:sz w:val="26"/>
    </w:rPr>
  </w:style>
  <w:style w:type="paragraph" w:styleId="Rientrocorpodeltesto2">
    <w:name w:val="Body Text Indent 2"/>
    <w:basedOn w:val="Normale"/>
    <w:rsid w:val="00B6492F"/>
    <w:pPr>
      <w:spacing w:line="360" w:lineRule="auto"/>
      <w:ind w:left="426"/>
      <w:jc w:val="both"/>
    </w:pPr>
    <w:rPr>
      <w:sz w:val="26"/>
    </w:rPr>
  </w:style>
  <w:style w:type="paragraph" w:styleId="Corpodeltesto3">
    <w:name w:val="Body Text 3"/>
    <w:basedOn w:val="Normale"/>
    <w:rsid w:val="00B6492F"/>
    <w:pPr>
      <w:spacing w:line="360" w:lineRule="auto"/>
    </w:pPr>
    <w:rPr>
      <w:sz w:val="26"/>
    </w:rPr>
  </w:style>
  <w:style w:type="paragraph" w:styleId="Rientrocorpodeltesto3">
    <w:name w:val="Body Text Indent 3"/>
    <w:basedOn w:val="Normale"/>
    <w:rsid w:val="00B6492F"/>
    <w:pPr>
      <w:spacing w:line="360" w:lineRule="auto"/>
      <w:ind w:left="567"/>
      <w:jc w:val="both"/>
    </w:pPr>
    <w:rPr>
      <w:sz w:val="26"/>
    </w:rPr>
  </w:style>
  <w:style w:type="paragraph" w:customStyle="1" w:styleId="Trattino">
    <w:name w:val="Trattino"/>
    <w:basedOn w:val="Normale"/>
    <w:rsid w:val="00B6492F"/>
    <w:pPr>
      <w:numPr>
        <w:numId w:val="6"/>
      </w:numPr>
    </w:pPr>
  </w:style>
  <w:style w:type="paragraph" w:customStyle="1" w:styleId="paragrafolettere">
    <w:name w:val="paragrafo lettere"/>
    <w:basedOn w:val="Normale"/>
    <w:autoRedefine/>
    <w:rsid w:val="00B6492F"/>
    <w:pPr>
      <w:numPr>
        <w:numId w:val="7"/>
      </w:numPr>
      <w:spacing w:line="360" w:lineRule="auto"/>
    </w:pPr>
    <w:rPr>
      <w:sz w:val="26"/>
    </w:rPr>
  </w:style>
  <w:style w:type="paragraph" w:styleId="Testonotaapidipagina">
    <w:name w:val="footnote text"/>
    <w:basedOn w:val="Normale"/>
    <w:semiHidden/>
    <w:rsid w:val="00B6492F"/>
  </w:style>
  <w:style w:type="character" w:styleId="Rimandonotaapidipagina">
    <w:name w:val="footnote reference"/>
    <w:semiHidden/>
    <w:rsid w:val="00B6492F"/>
    <w:rPr>
      <w:vertAlign w:val="superscript"/>
    </w:rPr>
  </w:style>
  <w:style w:type="paragraph" w:styleId="Testofumetto">
    <w:name w:val="Balloon Text"/>
    <w:basedOn w:val="Normale"/>
    <w:semiHidden/>
    <w:rsid w:val="00B6492F"/>
    <w:rPr>
      <w:rFonts w:ascii="Tahoma" w:hAnsi="Tahoma" w:cs="Tahoma"/>
      <w:sz w:val="16"/>
      <w:szCs w:val="16"/>
    </w:rPr>
  </w:style>
  <w:style w:type="character" w:styleId="Collegamentoipertestuale">
    <w:name w:val="Hyperlink"/>
    <w:uiPriority w:val="99"/>
    <w:rsid w:val="00B6492F"/>
    <w:rPr>
      <w:color w:val="0000FF"/>
      <w:u w:val="single"/>
    </w:rPr>
  </w:style>
  <w:style w:type="paragraph" w:styleId="Mappadocumento">
    <w:name w:val="Document Map"/>
    <w:basedOn w:val="Normale"/>
    <w:semiHidden/>
    <w:rsid w:val="00B6492F"/>
    <w:pPr>
      <w:shd w:val="clear" w:color="auto" w:fill="000080"/>
    </w:pPr>
    <w:rPr>
      <w:rFonts w:ascii="Tahoma" w:hAnsi="Tahoma" w:cs="Tahoma"/>
    </w:rPr>
  </w:style>
  <w:style w:type="character" w:styleId="Rimandocommento">
    <w:name w:val="annotation reference"/>
    <w:rsid w:val="00B6492F"/>
    <w:rPr>
      <w:sz w:val="16"/>
      <w:szCs w:val="16"/>
    </w:rPr>
  </w:style>
  <w:style w:type="paragraph" w:styleId="Testocommento">
    <w:name w:val="annotation text"/>
    <w:basedOn w:val="Normale"/>
    <w:link w:val="TestocommentoCarattere"/>
    <w:rsid w:val="00B6492F"/>
  </w:style>
  <w:style w:type="character" w:customStyle="1" w:styleId="TestocommentoCarattere">
    <w:name w:val="Testo commento Carattere"/>
    <w:basedOn w:val="Carpredefinitoparagrafo"/>
    <w:link w:val="Testocommento"/>
    <w:rsid w:val="00B6492F"/>
  </w:style>
  <w:style w:type="paragraph" w:styleId="Soggettocommento">
    <w:name w:val="annotation subject"/>
    <w:basedOn w:val="Testocommento"/>
    <w:next w:val="Testocommento"/>
    <w:link w:val="SoggettocommentoCarattere"/>
    <w:rsid w:val="00B6492F"/>
    <w:rPr>
      <w:b/>
      <w:bCs/>
    </w:rPr>
  </w:style>
  <w:style w:type="character" w:customStyle="1" w:styleId="SoggettocommentoCarattere">
    <w:name w:val="Soggetto commento Carattere"/>
    <w:link w:val="Soggettocommento"/>
    <w:rsid w:val="00B6492F"/>
    <w:rPr>
      <w:b/>
      <w:bCs/>
    </w:rPr>
  </w:style>
  <w:style w:type="paragraph" w:styleId="Revisione">
    <w:name w:val="Revision"/>
    <w:hidden/>
    <w:uiPriority w:val="99"/>
    <w:semiHidden/>
    <w:rsid w:val="00B6492F"/>
  </w:style>
  <w:style w:type="paragraph" w:styleId="Paragrafoelenco">
    <w:name w:val="List Paragraph"/>
    <w:basedOn w:val="Normale"/>
    <w:qFormat/>
    <w:rsid w:val="00643367"/>
    <w:pPr>
      <w:spacing w:after="200" w:line="276" w:lineRule="auto"/>
      <w:ind w:left="720"/>
      <w:contextualSpacing/>
    </w:pPr>
    <w:rPr>
      <w:rFonts w:ascii="Calibri" w:hAnsi="Calibri"/>
      <w:sz w:val="22"/>
      <w:szCs w:val="22"/>
    </w:rPr>
  </w:style>
  <w:style w:type="paragraph" w:customStyle="1" w:styleId="regolamento">
    <w:name w:val="regolamento"/>
    <w:basedOn w:val="Normale"/>
    <w:uiPriority w:val="99"/>
    <w:rsid w:val="00412A48"/>
    <w:pPr>
      <w:widowControl w:val="0"/>
      <w:tabs>
        <w:tab w:val="left" w:pos="-2127"/>
      </w:tabs>
      <w:ind w:left="284" w:hanging="284"/>
      <w:jc w:val="both"/>
    </w:pPr>
    <w:rPr>
      <w:rFonts w:ascii="Arial" w:hAnsi="Arial" w:cs="Arial"/>
    </w:rPr>
  </w:style>
  <w:style w:type="character" w:customStyle="1" w:styleId="Titolo6Carattere">
    <w:name w:val="Titolo 6 Carattere"/>
    <w:link w:val="Titolo6"/>
    <w:rsid w:val="00A36066"/>
    <w:rPr>
      <w:sz w:val="26"/>
    </w:rPr>
  </w:style>
  <w:style w:type="character" w:customStyle="1" w:styleId="Titolo4Carattere">
    <w:name w:val="Titolo 4 Carattere"/>
    <w:link w:val="Titolo4"/>
    <w:rsid w:val="004750E4"/>
    <w:rPr>
      <w:b/>
      <w:i/>
      <w:sz w:val="28"/>
      <w:shd w:val="pct10" w:color="auto" w:fill="auto"/>
    </w:rPr>
  </w:style>
  <w:style w:type="character" w:customStyle="1" w:styleId="PidipaginaCarattere">
    <w:name w:val="Piè di pagina Carattere"/>
    <w:link w:val="Pidipagina"/>
    <w:uiPriority w:val="99"/>
    <w:rsid w:val="002323F9"/>
  </w:style>
  <w:style w:type="table" w:styleId="Grigliatabella">
    <w:name w:val="Table Grid"/>
    <w:basedOn w:val="Tabellanormale"/>
    <w:rsid w:val="00AC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034701">
      <w:bodyDiv w:val="1"/>
      <w:marLeft w:val="0"/>
      <w:marRight w:val="0"/>
      <w:marTop w:val="0"/>
      <w:marBottom w:val="0"/>
      <w:divBdr>
        <w:top w:val="none" w:sz="0" w:space="0" w:color="auto"/>
        <w:left w:val="none" w:sz="0" w:space="0" w:color="auto"/>
        <w:bottom w:val="none" w:sz="0" w:space="0" w:color="auto"/>
        <w:right w:val="none" w:sz="0" w:space="0" w:color="auto"/>
      </w:divBdr>
    </w:div>
    <w:div w:id="1551190225">
      <w:bodyDiv w:val="1"/>
      <w:marLeft w:val="0"/>
      <w:marRight w:val="0"/>
      <w:marTop w:val="0"/>
      <w:marBottom w:val="0"/>
      <w:divBdr>
        <w:top w:val="none" w:sz="0" w:space="0" w:color="auto"/>
        <w:left w:val="none" w:sz="0" w:space="0" w:color="auto"/>
        <w:bottom w:val="none" w:sz="0" w:space="0" w:color="auto"/>
        <w:right w:val="none" w:sz="0" w:space="0" w:color="auto"/>
      </w:divBdr>
    </w:div>
    <w:div w:id="205889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58495-150C-425D-8EA5-AB9EB6DC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884</Words>
  <Characters>6864</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allegato A</vt:lpstr>
    </vt:vector>
  </TitlesOfParts>
  <Company>sogei</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sogei</dc:creator>
  <cp:lastModifiedBy>saverio</cp:lastModifiedBy>
  <cp:revision>11</cp:revision>
  <cp:lastPrinted>2018-10-12T13:18:00Z</cp:lastPrinted>
  <dcterms:created xsi:type="dcterms:W3CDTF">2018-10-12T15:00:00Z</dcterms:created>
  <dcterms:modified xsi:type="dcterms:W3CDTF">2020-04-20T18:58:00Z</dcterms:modified>
</cp:coreProperties>
</file>